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5DAF" w14:textId="62417120" w:rsidR="00E66144" w:rsidRDefault="00E66144"/>
    <w:p w14:paraId="039DCABF" w14:textId="5777A700" w:rsidR="00104070" w:rsidRDefault="00104070"/>
    <w:p w14:paraId="244E8BE2" w14:textId="7459319E" w:rsidR="00104070" w:rsidRDefault="00104070"/>
    <w:p w14:paraId="1CD17668" w14:textId="2AB83EF0" w:rsidR="00104070" w:rsidRDefault="00104070"/>
    <w:p w14:paraId="0044A20F" w14:textId="0D39D77F" w:rsidR="00104070" w:rsidRDefault="00104070" w:rsidP="00104070">
      <w:pPr>
        <w:pStyle w:val="Normal1"/>
        <w:pBdr>
          <w:top w:val="nil"/>
          <w:left w:val="nil"/>
          <w:bottom w:val="nil"/>
          <w:right w:val="nil"/>
          <w:between w:val="nil"/>
        </w:pBdr>
        <w:jc w:val="center"/>
        <w:rPr>
          <w:b/>
          <w:color w:val="000000"/>
          <w:u w:val="single"/>
        </w:rPr>
      </w:pPr>
      <w:r>
        <w:rPr>
          <w:b/>
          <w:color w:val="000000"/>
          <w:u w:val="single"/>
        </w:rPr>
        <w:t>Conditions Générales de Vente</w:t>
      </w:r>
    </w:p>
    <w:p w14:paraId="7F0CDC74" w14:textId="2B724C9F" w:rsidR="00104070" w:rsidRDefault="00104070" w:rsidP="00104070">
      <w:pPr>
        <w:pStyle w:val="Normal1"/>
        <w:pBdr>
          <w:top w:val="nil"/>
          <w:left w:val="nil"/>
          <w:bottom w:val="nil"/>
          <w:right w:val="nil"/>
          <w:between w:val="nil"/>
        </w:pBdr>
        <w:jc w:val="center"/>
        <w:rPr>
          <w:b/>
          <w:color w:val="000000"/>
          <w:u w:val="single"/>
        </w:rPr>
      </w:pPr>
    </w:p>
    <w:p w14:paraId="5AF23A9D" w14:textId="65018CA4" w:rsidR="00104070" w:rsidRDefault="00104070" w:rsidP="00104070">
      <w:pPr>
        <w:pStyle w:val="Normal1"/>
        <w:pBdr>
          <w:top w:val="nil"/>
          <w:left w:val="nil"/>
          <w:bottom w:val="nil"/>
          <w:right w:val="nil"/>
          <w:between w:val="nil"/>
        </w:pBdr>
        <w:jc w:val="center"/>
        <w:rPr>
          <w:color w:val="000000"/>
          <w:u w:val="single"/>
        </w:rPr>
      </w:pPr>
      <w:r>
        <w:rPr>
          <w:b/>
          <w:color w:val="000000"/>
          <w:u w:val="single"/>
        </w:rPr>
        <w:t>Nuits Imaginaires TERRE D’ESTUAIRE</w:t>
      </w:r>
    </w:p>
    <w:p w14:paraId="6409C56E" w14:textId="77777777" w:rsidR="00104070" w:rsidRDefault="00104070" w:rsidP="00104070">
      <w:pPr>
        <w:pStyle w:val="Normal1"/>
        <w:pBdr>
          <w:top w:val="nil"/>
          <w:left w:val="nil"/>
          <w:bottom w:val="nil"/>
          <w:right w:val="nil"/>
          <w:between w:val="nil"/>
        </w:pBdr>
      </w:pPr>
    </w:p>
    <w:p w14:paraId="6FBDB9C7" w14:textId="77777777" w:rsidR="00104070" w:rsidRDefault="00104070" w:rsidP="00104070">
      <w:pPr>
        <w:pStyle w:val="Normal1"/>
        <w:pBdr>
          <w:top w:val="nil"/>
          <w:left w:val="nil"/>
          <w:bottom w:val="nil"/>
          <w:right w:val="nil"/>
          <w:between w:val="nil"/>
        </w:pBdr>
        <w:rPr>
          <w:u w:val="single"/>
        </w:rPr>
      </w:pPr>
    </w:p>
    <w:p w14:paraId="65E7FEB4" w14:textId="077D5F4D" w:rsidR="00104070" w:rsidRPr="00104070" w:rsidRDefault="00104070" w:rsidP="00104070">
      <w:pPr>
        <w:pStyle w:val="Normal1"/>
        <w:pBdr>
          <w:top w:val="nil"/>
          <w:left w:val="nil"/>
          <w:bottom w:val="nil"/>
          <w:right w:val="nil"/>
          <w:between w:val="nil"/>
        </w:pBdr>
        <w:rPr>
          <w:color w:val="000000"/>
          <w:u w:val="single"/>
        </w:rPr>
      </w:pPr>
      <w:r w:rsidRPr="00104070">
        <w:rPr>
          <w:u w:val="single"/>
        </w:rPr>
        <w:t xml:space="preserve">Nom de l’établissement </w:t>
      </w:r>
      <w:r w:rsidRPr="00104070">
        <w:rPr>
          <w:color w:val="000000"/>
          <w:u w:val="single"/>
        </w:rPr>
        <w:t>:</w:t>
      </w:r>
    </w:p>
    <w:p w14:paraId="10231D47" w14:textId="77777777" w:rsidR="00104070" w:rsidRPr="00104070" w:rsidRDefault="00104070" w:rsidP="00104070">
      <w:pPr>
        <w:pStyle w:val="Normal1"/>
      </w:pPr>
      <w:r w:rsidRPr="00104070">
        <w:t>Terre d’estuaire - SPL Loirestua</w:t>
      </w:r>
    </w:p>
    <w:p w14:paraId="2E26F720" w14:textId="77777777" w:rsidR="00104070" w:rsidRPr="00104070" w:rsidRDefault="00104070" w:rsidP="00104070">
      <w:pPr>
        <w:pStyle w:val="Normal1"/>
        <w:pBdr>
          <w:top w:val="nil"/>
          <w:left w:val="nil"/>
          <w:bottom w:val="nil"/>
          <w:right w:val="nil"/>
          <w:between w:val="nil"/>
        </w:pBdr>
        <w:rPr>
          <w:color w:val="000000"/>
          <w:u w:val="single"/>
        </w:rPr>
      </w:pPr>
      <w:r w:rsidRPr="00104070">
        <w:rPr>
          <w:b/>
          <w:u w:val="single"/>
        </w:rPr>
        <w:br/>
        <w:t>1</w:t>
      </w:r>
      <w:r w:rsidRPr="00104070">
        <w:rPr>
          <w:b/>
          <w:color w:val="000000"/>
          <w:u w:val="single"/>
        </w:rPr>
        <w:t>. Règlement</w:t>
      </w:r>
    </w:p>
    <w:p w14:paraId="27E3414C" w14:textId="77777777" w:rsidR="00104070" w:rsidRPr="00104070" w:rsidRDefault="00104070" w:rsidP="00104070">
      <w:pPr>
        <w:pStyle w:val="Normal1"/>
        <w:pBdr>
          <w:top w:val="nil"/>
          <w:left w:val="nil"/>
          <w:bottom w:val="nil"/>
          <w:right w:val="nil"/>
          <w:between w:val="nil"/>
        </w:pBdr>
        <w:rPr>
          <w:color w:val="000000"/>
        </w:rPr>
      </w:pPr>
    </w:p>
    <w:p w14:paraId="544CBCB3"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Pour les réservations effectuées par le biais du site internet TERRE D’ESTUAIRE, le montant du séjour sera débité de votre carte bancaire en intégralité à la réservation.</w:t>
      </w:r>
    </w:p>
    <w:p w14:paraId="1EF012CB" w14:textId="77777777" w:rsidR="00104070" w:rsidRPr="00104070" w:rsidRDefault="00104070" w:rsidP="00104070">
      <w:pPr>
        <w:pStyle w:val="Normal1"/>
        <w:pBdr>
          <w:top w:val="nil"/>
          <w:left w:val="nil"/>
          <w:bottom w:val="nil"/>
          <w:right w:val="nil"/>
          <w:between w:val="nil"/>
        </w:pBdr>
        <w:rPr>
          <w:color w:val="000000"/>
        </w:rPr>
      </w:pPr>
    </w:p>
    <w:p w14:paraId="7B0DC192" w14:textId="77777777" w:rsidR="00104070" w:rsidRPr="00104070" w:rsidRDefault="00104070" w:rsidP="00104070">
      <w:pPr>
        <w:pStyle w:val="Normal1"/>
        <w:pBdr>
          <w:top w:val="nil"/>
          <w:left w:val="nil"/>
          <w:bottom w:val="nil"/>
          <w:right w:val="nil"/>
          <w:between w:val="nil"/>
        </w:pBdr>
        <w:rPr>
          <w:color w:val="000000"/>
          <w:u w:val="single"/>
        </w:rPr>
      </w:pPr>
      <w:r w:rsidRPr="00104070">
        <w:rPr>
          <w:b/>
          <w:color w:val="000000"/>
          <w:u w:val="single"/>
        </w:rPr>
        <w:t>2. Modification ou annulation</w:t>
      </w:r>
    </w:p>
    <w:p w14:paraId="59C7F759" w14:textId="77777777" w:rsidR="00104070" w:rsidRPr="00104070" w:rsidRDefault="00104070" w:rsidP="00104070">
      <w:pPr>
        <w:pStyle w:val="Normal1"/>
        <w:pBdr>
          <w:top w:val="nil"/>
          <w:left w:val="nil"/>
          <w:bottom w:val="nil"/>
          <w:right w:val="nil"/>
          <w:between w:val="nil"/>
        </w:pBdr>
        <w:rPr>
          <w:color w:val="000000"/>
        </w:rPr>
      </w:pPr>
    </w:p>
    <w:p w14:paraId="6768EE2B" w14:textId="17250BC8" w:rsidR="00104070" w:rsidRDefault="00104070" w:rsidP="00104070">
      <w:pPr>
        <w:pStyle w:val="Normal1"/>
        <w:pBdr>
          <w:top w:val="nil"/>
          <w:left w:val="nil"/>
          <w:bottom w:val="nil"/>
          <w:right w:val="nil"/>
          <w:between w:val="nil"/>
        </w:pBdr>
        <w:rPr>
          <w:color w:val="000000"/>
        </w:rPr>
      </w:pPr>
      <w:r w:rsidRPr="00104070">
        <w:rPr>
          <w:color w:val="000000"/>
        </w:rPr>
        <w:t>Pour toute modification ou annulation, une demande écrite, de préférence par email, vous sera systématiquement demandée. Votre numéro de commande doit être communiqué en objet de l’email.</w:t>
      </w:r>
    </w:p>
    <w:p w14:paraId="006ACCA6" w14:textId="05B08C2F" w:rsidR="00531E06" w:rsidRDefault="00531E06" w:rsidP="00531E06">
      <w:pPr>
        <w:pStyle w:val="Normal1"/>
        <w:pBdr>
          <w:top w:val="nil"/>
          <w:left w:val="nil"/>
          <w:bottom w:val="nil"/>
          <w:right w:val="nil"/>
          <w:between w:val="nil"/>
        </w:pBdr>
        <w:rPr>
          <w:color w:val="000000"/>
        </w:rPr>
      </w:pPr>
    </w:p>
    <w:p w14:paraId="60FE9EE5" w14:textId="7FF936B0" w:rsidR="00531E06" w:rsidRDefault="00531E06" w:rsidP="00531E06">
      <w:pPr>
        <w:pStyle w:val="Normal1"/>
        <w:pBdr>
          <w:top w:val="nil"/>
          <w:left w:val="nil"/>
          <w:bottom w:val="nil"/>
          <w:right w:val="nil"/>
          <w:between w:val="nil"/>
        </w:pBdr>
        <w:rPr>
          <w:color w:val="000000"/>
          <w:u w:val="single"/>
        </w:rPr>
      </w:pPr>
      <w:r w:rsidRPr="00531E06">
        <w:rPr>
          <w:color w:val="000000"/>
          <w:u w:val="single"/>
        </w:rPr>
        <w:t>a. En cas de force majeure (Covid-19 et autre pandémie déclarée)</w:t>
      </w:r>
    </w:p>
    <w:p w14:paraId="16B40257" w14:textId="12CA7596" w:rsidR="00531E06" w:rsidRDefault="00531E06" w:rsidP="00531E06">
      <w:pPr>
        <w:pStyle w:val="Normal1"/>
        <w:pBdr>
          <w:top w:val="nil"/>
          <w:left w:val="nil"/>
          <w:bottom w:val="nil"/>
          <w:right w:val="nil"/>
          <w:between w:val="nil"/>
        </w:pBdr>
        <w:rPr>
          <w:color w:val="000000"/>
          <w:u w:val="single"/>
        </w:rPr>
      </w:pPr>
    </w:p>
    <w:p w14:paraId="7C0DB4E2" w14:textId="624EC8F0" w:rsidR="00531E06" w:rsidRDefault="00531E06" w:rsidP="00531E06">
      <w:pPr>
        <w:pStyle w:val="Normal1"/>
        <w:pBdr>
          <w:top w:val="nil"/>
          <w:left w:val="nil"/>
          <w:bottom w:val="nil"/>
          <w:right w:val="nil"/>
          <w:between w:val="nil"/>
        </w:pBdr>
        <w:rPr>
          <w:color w:val="000000"/>
        </w:rPr>
      </w:pPr>
      <w:r>
        <w:rPr>
          <w:color w:val="000000"/>
        </w:rPr>
        <w:t>Sauf décret ou ordonnance prévalant sur les conditions énoncées ci-dessous, tout séjour ne pouvant être honoré, sera soumis aux dispositions suivantes :</w:t>
      </w:r>
    </w:p>
    <w:p w14:paraId="037F8A7D" w14:textId="4EF09515" w:rsidR="00531E06" w:rsidRDefault="00531E06" w:rsidP="00531E06">
      <w:pPr>
        <w:pStyle w:val="Normal1"/>
        <w:pBdr>
          <w:top w:val="nil"/>
          <w:left w:val="nil"/>
          <w:bottom w:val="nil"/>
          <w:right w:val="nil"/>
          <w:between w:val="nil"/>
        </w:pBdr>
        <w:rPr>
          <w:color w:val="000000"/>
        </w:rPr>
      </w:pPr>
    </w:p>
    <w:p w14:paraId="7E941EE4" w14:textId="4F545FC2" w:rsidR="00531E06" w:rsidRDefault="00531E06" w:rsidP="00531E06">
      <w:pPr>
        <w:pStyle w:val="Normal1"/>
        <w:pBdr>
          <w:top w:val="nil"/>
          <w:left w:val="nil"/>
          <w:bottom w:val="nil"/>
          <w:right w:val="nil"/>
          <w:between w:val="nil"/>
        </w:pBdr>
        <w:rPr>
          <w:color w:val="000000"/>
        </w:rPr>
      </w:pPr>
      <w:r>
        <w:rPr>
          <w:color w:val="000000"/>
        </w:rPr>
        <w:t>En cas de nouvelles mesures gouvernementales (restrictions kilométriques, confinement national ou local, couvre-feu, fermeture des établissements ou des frontières, etc.) empêchant votre venue, un report de séjour vous sera proposé sur une durée de 12 mois.</w:t>
      </w:r>
    </w:p>
    <w:p w14:paraId="1B7F4766" w14:textId="72EA7322" w:rsidR="00531E06" w:rsidRDefault="00531E06" w:rsidP="00531E06">
      <w:pPr>
        <w:pStyle w:val="Normal1"/>
        <w:pBdr>
          <w:top w:val="nil"/>
          <w:left w:val="nil"/>
          <w:bottom w:val="nil"/>
          <w:right w:val="nil"/>
          <w:between w:val="nil"/>
        </w:pBdr>
        <w:rPr>
          <w:color w:val="000000"/>
        </w:rPr>
      </w:pPr>
    </w:p>
    <w:p w14:paraId="274FE181" w14:textId="721714C6" w:rsidR="00531E06" w:rsidRDefault="00531E06" w:rsidP="00531E06">
      <w:pPr>
        <w:pStyle w:val="Normal1"/>
        <w:pBdr>
          <w:top w:val="nil"/>
          <w:left w:val="nil"/>
          <w:bottom w:val="nil"/>
          <w:right w:val="nil"/>
          <w:between w:val="nil"/>
        </w:pBdr>
        <w:rPr>
          <w:color w:val="000000"/>
        </w:rPr>
      </w:pPr>
      <w:r>
        <w:rPr>
          <w:color w:val="000000"/>
        </w:rPr>
        <w:t>Si un des occupants est testé positif au Covid-19 (ou autre virus déclaré comme pandémie) : sur présentation d’un justificatif, un report de séjour vous sera proposé sur une durée de 12 mois à compter de la date de séjour initial.</w:t>
      </w:r>
    </w:p>
    <w:p w14:paraId="3FD0D15A" w14:textId="48FC4854" w:rsidR="00531E06" w:rsidRDefault="00531E06" w:rsidP="00531E06">
      <w:pPr>
        <w:pStyle w:val="Normal1"/>
        <w:pBdr>
          <w:top w:val="nil"/>
          <w:left w:val="nil"/>
          <w:bottom w:val="nil"/>
          <w:right w:val="nil"/>
          <w:between w:val="nil"/>
        </w:pBdr>
        <w:rPr>
          <w:color w:val="000000"/>
        </w:rPr>
      </w:pPr>
    </w:p>
    <w:p w14:paraId="4727DE3A" w14:textId="5039F911" w:rsidR="00531E06" w:rsidRDefault="00531E06" w:rsidP="00531E06">
      <w:pPr>
        <w:pStyle w:val="Normal1"/>
        <w:pBdr>
          <w:top w:val="nil"/>
          <w:left w:val="nil"/>
          <w:bottom w:val="nil"/>
          <w:right w:val="nil"/>
          <w:between w:val="nil"/>
        </w:pBdr>
        <w:rPr>
          <w:color w:val="000000"/>
        </w:rPr>
      </w:pPr>
      <w:r>
        <w:rPr>
          <w:color w:val="000000"/>
        </w:rPr>
        <w:t>Si un des occupants est cas contact au Covid-19 (ou autre virus déclaré comme pandémie) : sur présentation d’un justificatif, un report de séjour vous sera proposé sur une durée de 6 mois à compter de la date de séjour initial.</w:t>
      </w:r>
    </w:p>
    <w:p w14:paraId="5B14E222" w14:textId="4B340DD7" w:rsidR="00531E06" w:rsidRDefault="00531E06" w:rsidP="00531E06">
      <w:pPr>
        <w:pStyle w:val="Normal1"/>
        <w:pBdr>
          <w:top w:val="nil"/>
          <w:left w:val="nil"/>
          <w:bottom w:val="nil"/>
          <w:right w:val="nil"/>
          <w:between w:val="nil"/>
        </w:pBdr>
        <w:rPr>
          <w:color w:val="000000"/>
        </w:rPr>
      </w:pPr>
    </w:p>
    <w:p w14:paraId="57977340" w14:textId="77777777" w:rsidR="00531E06" w:rsidRDefault="00531E06" w:rsidP="00531E06">
      <w:pPr>
        <w:pStyle w:val="Normal1"/>
        <w:pBdr>
          <w:top w:val="nil"/>
          <w:left w:val="nil"/>
          <w:bottom w:val="nil"/>
          <w:right w:val="nil"/>
          <w:between w:val="nil"/>
        </w:pBdr>
        <w:rPr>
          <w:color w:val="000000"/>
        </w:rPr>
      </w:pPr>
      <w:r>
        <w:rPr>
          <w:color w:val="000000"/>
        </w:rPr>
        <w:t>Si votre enfant mineur est testé positif au Covid19 (ou autre virus déclaré comme pandémie) : sur présentation d’un justificatif, un report de séjour vous sera proposé sur une durée de 6 mois à compter de la date de séjour initial.</w:t>
      </w:r>
    </w:p>
    <w:p w14:paraId="2703C2A1" w14:textId="3C09D6D8" w:rsidR="00531E06" w:rsidRDefault="00531E06" w:rsidP="00531E06">
      <w:pPr>
        <w:pStyle w:val="Normal1"/>
        <w:pBdr>
          <w:top w:val="nil"/>
          <w:left w:val="nil"/>
          <w:bottom w:val="nil"/>
          <w:right w:val="nil"/>
          <w:between w:val="nil"/>
        </w:pBdr>
        <w:rPr>
          <w:color w:val="000000"/>
        </w:rPr>
      </w:pPr>
    </w:p>
    <w:p w14:paraId="6083E466" w14:textId="3EDE0548" w:rsidR="00E54E1C" w:rsidRDefault="00E54E1C" w:rsidP="00531E06">
      <w:pPr>
        <w:pStyle w:val="Normal1"/>
        <w:pBdr>
          <w:top w:val="nil"/>
          <w:left w:val="nil"/>
          <w:bottom w:val="nil"/>
          <w:right w:val="nil"/>
          <w:between w:val="nil"/>
        </w:pBdr>
        <w:rPr>
          <w:color w:val="000000"/>
        </w:rPr>
      </w:pPr>
    </w:p>
    <w:p w14:paraId="667D6808" w14:textId="740CE2AE" w:rsidR="00E54E1C" w:rsidRDefault="00E54E1C" w:rsidP="00531E06">
      <w:pPr>
        <w:pStyle w:val="Normal1"/>
        <w:pBdr>
          <w:top w:val="nil"/>
          <w:left w:val="nil"/>
          <w:bottom w:val="nil"/>
          <w:right w:val="nil"/>
          <w:between w:val="nil"/>
        </w:pBdr>
        <w:rPr>
          <w:color w:val="000000"/>
        </w:rPr>
      </w:pPr>
    </w:p>
    <w:p w14:paraId="2D611D01" w14:textId="01A28982" w:rsidR="00E54E1C" w:rsidRDefault="00E54E1C" w:rsidP="00531E06">
      <w:pPr>
        <w:pStyle w:val="Normal1"/>
        <w:pBdr>
          <w:top w:val="nil"/>
          <w:left w:val="nil"/>
          <w:bottom w:val="nil"/>
          <w:right w:val="nil"/>
          <w:between w:val="nil"/>
        </w:pBdr>
        <w:rPr>
          <w:color w:val="000000"/>
        </w:rPr>
      </w:pPr>
    </w:p>
    <w:p w14:paraId="5381E10B" w14:textId="77777777" w:rsidR="00E54E1C" w:rsidRDefault="00E54E1C" w:rsidP="00531E06">
      <w:pPr>
        <w:pStyle w:val="Normal1"/>
        <w:pBdr>
          <w:top w:val="nil"/>
          <w:left w:val="nil"/>
          <w:bottom w:val="nil"/>
          <w:right w:val="nil"/>
          <w:between w:val="nil"/>
        </w:pBdr>
        <w:rPr>
          <w:color w:val="000000"/>
        </w:rPr>
      </w:pPr>
    </w:p>
    <w:p w14:paraId="116FA82B" w14:textId="5F852A64" w:rsidR="00531E06" w:rsidRDefault="00531E06" w:rsidP="00531E06">
      <w:pPr>
        <w:pStyle w:val="Normal1"/>
        <w:pBdr>
          <w:top w:val="nil"/>
          <w:left w:val="nil"/>
          <w:bottom w:val="nil"/>
          <w:right w:val="nil"/>
          <w:between w:val="nil"/>
        </w:pBdr>
        <w:rPr>
          <w:color w:val="000000"/>
        </w:rPr>
      </w:pPr>
    </w:p>
    <w:p w14:paraId="25D09E44" w14:textId="77777777" w:rsidR="00531E06" w:rsidRPr="00531E06" w:rsidRDefault="00531E06" w:rsidP="00531E06">
      <w:pPr>
        <w:pStyle w:val="Normal1"/>
        <w:pBdr>
          <w:top w:val="nil"/>
          <w:left w:val="nil"/>
          <w:bottom w:val="nil"/>
          <w:right w:val="nil"/>
          <w:between w:val="nil"/>
        </w:pBdr>
        <w:rPr>
          <w:color w:val="000000"/>
        </w:rPr>
      </w:pPr>
    </w:p>
    <w:p w14:paraId="3F85C37C" w14:textId="77777777" w:rsidR="00104070" w:rsidRPr="00104070" w:rsidRDefault="00104070" w:rsidP="00104070">
      <w:pPr>
        <w:pStyle w:val="Normal1"/>
        <w:pBdr>
          <w:top w:val="nil"/>
          <w:left w:val="nil"/>
          <w:bottom w:val="nil"/>
          <w:right w:val="nil"/>
          <w:between w:val="nil"/>
        </w:pBdr>
        <w:rPr>
          <w:color w:val="000000"/>
        </w:rPr>
      </w:pPr>
    </w:p>
    <w:p w14:paraId="6C97D5E3" w14:textId="77777777" w:rsidR="00E54E1C" w:rsidRDefault="00E54E1C" w:rsidP="00104070">
      <w:pPr>
        <w:pStyle w:val="Normal1"/>
        <w:pBdr>
          <w:top w:val="nil"/>
          <w:left w:val="nil"/>
          <w:bottom w:val="nil"/>
          <w:right w:val="nil"/>
          <w:between w:val="nil"/>
        </w:pBdr>
        <w:rPr>
          <w:color w:val="000000"/>
          <w:u w:val="single"/>
        </w:rPr>
      </w:pPr>
    </w:p>
    <w:p w14:paraId="09A93A0D" w14:textId="38A35244" w:rsidR="00104070" w:rsidRPr="00104070" w:rsidRDefault="00531E06" w:rsidP="00104070">
      <w:pPr>
        <w:pStyle w:val="Normal1"/>
        <w:pBdr>
          <w:top w:val="nil"/>
          <w:left w:val="nil"/>
          <w:bottom w:val="nil"/>
          <w:right w:val="nil"/>
          <w:between w:val="nil"/>
        </w:pBdr>
        <w:rPr>
          <w:color w:val="000000"/>
          <w:u w:val="single"/>
        </w:rPr>
      </w:pPr>
      <w:r>
        <w:rPr>
          <w:color w:val="000000"/>
          <w:u w:val="single"/>
        </w:rPr>
        <w:t>b</w:t>
      </w:r>
      <w:r w:rsidR="00104070" w:rsidRPr="00104070">
        <w:rPr>
          <w:color w:val="000000"/>
          <w:u w:val="single"/>
        </w:rPr>
        <w:t>. Annulation avant votre séjour, par vous-même</w:t>
      </w:r>
    </w:p>
    <w:p w14:paraId="3C24BB92" w14:textId="77777777" w:rsidR="00104070" w:rsidRPr="00104070" w:rsidRDefault="00104070" w:rsidP="00104070">
      <w:pPr>
        <w:pStyle w:val="Normal1"/>
        <w:pBdr>
          <w:top w:val="nil"/>
          <w:left w:val="nil"/>
          <w:bottom w:val="nil"/>
          <w:right w:val="nil"/>
          <w:between w:val="nil"/>
        </w:pBdr>
        <w:rPr>
          <w:color w:val="000000"/>
        </w:rPr>
      </w:pPr>
    </w:p>
    <w:p w14:paraId="683CA861"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En cas de maladie grave, accident grave ou décès d’un occupant inscrit, le séjour sera intégralement remboursé sur justificatif médical ou certificat de décès.</w:t>
      </w:r>
    </w:p>
    <w:p w14:paraId="7A1470FE" w14:textId="77777777" w:rsidR="00104070" w:rsidRPr="00104070" w:rsidRDefault="00104070" w:rsidP="00104070">
      <w:pPr>
        <w:pStyle w:val="Normal1"/>
        <w:pBdr>
          <w:top w:val="nil"/>
          <w:left w:val="nil"/>
          <w:bottom w:val="nil"/>
          <w:right w:val="nil"/>
          <w:between w:val="nil"/>
        </w:pBdr>
        <w:rPr>
          <w:color w:val="000000"/>
        </w:rPr>
      </w:pPr>
    </w:p>
    <w:p w14:paraId="7D3FC5B8"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Pour tout séjour annulé et n’entrant pas dans les clauses d’annulations mentionnées ci-dessus, les conditions suivantes s’appliquent :</w:t>
      </w:r>
    </w:p>
    <w:p w14:paraId="12911104" w14:textId="77777777" w:rsidR="00104070" w:rsidRPr="00104070" w:rsidRDefault="00104070" w:rsidP="00104070">
      <w:pPr>
        <w:pStyle w:val="Normal1"/>
        <w:pBdr>
          <w:top w:val="nil"/>
          <w:left w:val="nil"/>
          <w:bottom w:val="nil"/>
          <w:right w:val="nil"/>
          <w:between w:val="nil"/>
        </w:pBdr>
        <w:rPr>
          <w:color w:val="000000"/>
        </w:rPr>
      </w:pPr>
    </w:p>
    <w:p w14:paraId="624692F4"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 xml:space="preserve">– à plus de </w:t>
      </w:r>
      <w:r w:rsidRPr="00104070">
        <w:t>30</w:t>
      </w:r>
      <w:r w:rsidRPr="00104070">
        <w:rPr>
          <w:color w:val="000000"/>
        </w:rPr>
        <w:t xml:space="preserve"> jours de la date d’arrivée, </w:t>
      </w:r>
      <w:r w:rsidRPr="00104070">
        <w:t>l’annulation a lieu sans frais</w:t>
      </w:r>
    </w:p>
    <w:p w14:paraId="488085F0" w14:textId="77777777" w:rsidR="00104070" w:rsidRPr="00104070" w:rsidRDefault="00104070" w:rsidP="00104070">
      <w:pPr>
        <w:pStyle w:val="Normal1"/>
        <w:pBdr>
          <w:top w:val="nil"/>
          <w:left w:val="nil"/>
          <w:bottom w:val="nil"/>
          <w:right w:val="nil"/>
          <w:between w:val="nil"/>
        </w:pBdr>
        <w:rPr>
          <w:color w:val="000000"/>
        </w:rPr>
      </w:pPr>
    </w:p>
    <w:p w14:paraId="6185993F"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 xml:space="preserve">– pour tout séjour annulé dans les </w:t>
      </w:r>
      <w:r w:rsidRPr="00104070">
        <w:t>30</w:t>
      </w:r>
      <w:r w:rsidRPr="00104070">
        <w:rPr>
          <w:color w:val="000000"/>
        </w:rPr>
        <w:t xml:space="preserve"> jours précédant la date d’arrivée, interrompu ou non consommé, la totalité du montant du séjour réservé sera redevable ou restera acquise à TERRE D’ESTUAIRE</w:t>
      </w:r>
    </w:p>
    <w:p w14:paraId="5D54E917" w14:textId="77777777" w:rsidR="00104070" w:rsidRPr="00104070" w:rsidRDefault="00104070" w:rsidP="00104070">
      <w:pPr>
        <w:pStyle w:val="Normal1"/>
        <w:pBdr>
          <w:top w:val="nil"/>
          <w:left w:val="nil"/>
          <w:bottom w:val="nil"/>
          <w:right w:val="nil"/>
          <w:between w:val="nil"/>
        </w:pBdr>
        <w:rPr>
          <w:color w:val="000000"/>
        </w:rPr>
      </w:pPr>
    </w:p>
    <w:p w14:paraId="1D7F0414" w14:textId="09E86099" w:rsidR="00104070" w:rsidRPr="00104070" w:rsidRDefault="00531E06" w:rsidP="00104070">
      <w:pPr>
        <w:pStyle w:val="Normal1"/>
        <w:pBdr>
          <w:top w:val="nil"/>
          <w:left w:val="nil"/>
          <w:bottom w:val="nil"/>
          <w:right w:val="nil"/>
          <w:between w:val="nil"/>
        </w:pBdr>
        <w:rPr>
          <w:color w:val="000000"/>
          <w:u w:val="single"/>
        </w:rPr>
      </w:pPr>
      <w:r>
        <w:rPr>
          <w:color w:val="000000"/>
          <w:u w:val="single"/>
        </w:rPr>
        <w:t>c</w:t>
      </w:r>
      <w:r w:rsidR="00104070" w:rsidRPr="00104070">
        <w:rPr>
          <w:color w:val="000000"/>
          <w:u w:val="single"/>
        </w:rPr>
        <w:t>. Modification avant votre séjour</w:t>
      </w:r>
    </w:p>
    <w:p w14:paraId="2CCC3C3F" w14:textId="77777777" w:rsidR="00104070" w:rsidRPr="00104070" w:rsidRDefault="00104070" w:rsidP="00104070">
      <w:pPr>
        <w:pStyle w:val="Normal1"/>
        <w:pBdr>
          <w:top w:val="nil"/>
          <w:left w:val="nil"/>
          <w:bottom w:val="nil"/>
          <w:right w:val="nil"/>
          <w:between w:val="nil"/>
        </w:pBdr>
        <w:rPr>
          <w:color w:val="000000"/>
        </w:rPr>
      </w:pPr>
    </w:p>
    <w:p w14:paraId="32301394"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A plus de</w:t>
      </w:r>
      <w:r w:rsidRPr="00104070">
        <w:t xml:space="preserve"> 21 </w:t>
      </w:r>
      <w:r w:rsidRPr="00104070">
        <w:rPr>
          <w:color w:val="000000"/>
        </w:rPr>
        <w:t xml:space="preserve">jours du séjour, la modification peut avoir lieu sans frais, selon disponibilités, sur l’année civile en cours uniquement. </w:t>
      </w:r>
    </w:p>
    <w:p w14:paraId="796BF4AC" w14:textId="77777777" w:rsidR="00104070" w:rsidRPr="00104070" w:rsidRDefault="00104070" w:rsidP="00104070">
      <w:pPr>
        <w:pStyle w:val="Normal1"/>
        <w:pBdr>
          <w:top w:val="nil"/>
          <w:left w:val="nil"/>
          <w:bottom w:val="nil"/>
          <w:right w:val="nil"/>
          <w:between w:val="nil"/>
        </w:pBdr>
        <w:rPr>
          <w:color w:val="000000"/>
        </w:rPr>
      </w:pPr>
    </w:p>
    <w:p w14:paraId="3D965781"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A moins de</w:t>
      </w:r>
      <w:r w:rsidRPr="00104070">
        <w:t xml:space="preserve"> 21</w:t>
      </w:r>
      <w:r w:rsidRPr="00104070">
        <w:rPr>
          <w:color w:val="000000"/>
        </w:rPr>
        <w:t xml:space="preserve"> jours de votre séjour, la date du séjour ne pourra être modifiée.</w:t>
      </w:r>
    </w:p>
    <w:p w14:paraId="7E6053B0" w14:textId="77777777" w:rsidR="00104070" w:rsidRDefault="00104070" w:rsidP="00104070">
      <w:pPr>
        <w:pStyle w:val="Normal1"/>
        <w:pBdr>
          <w:top w:val="nil"/>
          <w:left w:val="nil"/>
          <w:bottom w:val="nil"/>
          <w:right w:val="nil"/>
          <w:between w:val="nil"/>
        </w:pBdr>
        <w:rPr>
          <w:color w:val="000000"/>
          <w:u w:val="single"/>
        </w:rPr>
      </w:pPr>
    </w:p>
    <w:p w14:paraId="009B3CED" w14:textId="36CFA9E7" w:rsidR="00104070" w:rsidRPr="00104070" w:rsidRDefault="00531E06" w:rsidP="00104070">
      <w:pPr>
        <w:pStyle w:val="Normal1"/>
        <w:pBdr>
          <w:top w:val="nil"/>
          <w:left w:val="nil"/>
          <w:bottom w:val="nil"/>
          <w:right w:val="nil"/>
          <w:between w:val="nil"/>
        </w:pBdr>
        <w:rPr>
          <w:color w:val="000000"/>
          <w:u w:val="single"/>
        </w:rPr>
      </w:pPr>
      <w:r>
        <w:rPr>
          <w:color w:val="000000"/>
          <w:u w:val="single"/>
        </w:rPr>
        <w:t>d</w:t>
      </w:r>
      <w:r w:rsidR="00104070" w:rsidRPr="00104070">
        <w:rPr>
          <w:color w:val="000000"/>
          <w:u w:val="single"/>
        </w:rPr>
        <w:t xml:space="preserve">. Modification ou annulation de séjour par TERRE D’ESTUAIRE </w:t>
      </w:r>
      <w:r w:rsidR="00104070" w:rsidRPr="00104070">
        <w:rPr>
          <w:b/>
          <w:color w:val="000000"/>
          <w:u w:val="single"/>
        </w:rPr>
        <w:t>avant</w:t>
      </w:r>
      <w:r w:rsidR="00104070" w:rsidRPr="00104070">
        <w:rPr>
          <w:color w:val="000000"/>
          <w:u w:val="single"/>
        </w:rPr>
        <w:t xml:space="preserve"> votre arrivée</w:t>
      </w:r>
    </w:p>
    <w:p w14:paraId="5E7D0705" w14:textId="77777777" w:rsidR="00104070" w:rsidRPr="00104070" w:rsidRDefault="00104070" w:rsidP="00104070">
      <w:pPr>
        <w:pStyle w:val="Normal1"/>
        <w:pBdr>
          <w:top w:val="nil"/>
          <w:left w:val="nil"/>
          <w:bottom w:val="nil"/>
          <w:right w:val="nil"/>
          <w:between w:val="nil"/>
        </w:pBdr>
        <w:rPr>
          <w:color w:val="000000"/>
        </w:rPr>
      </w:pPr>
    </w:p>
    <w:p w14:paraId="7D832A1F"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En cas d’alerte météo orange, avec des événements extérieurs annoncés, indépendants de notre volonté, tels intempéries, tempête ou orage, la direction se réserve le droit d’annuler votre séjour pour des raisons de sécurité. Dans ce cadre, nous vous proposerons le report de votre séjour en hébergement à une date ultérieure ou un relogement dans d’autres hébergements selon disponibilités et sans supplément</w:t>
      </w:r>
    </w:p>
    <w:p w14:paraId="2BF3F4BA" w14:textId="77777777" w:rsidR="00104070" w:rsidRPr="00104070" w:rsidRDefault="00104070" w:rsidP="00104070">
      <w:pPr>
        <w:pStyle w:val="Normal1"/>
        <w:pBdr>
          <w:top w:val="nil"/>
          <w:left w:val="nil"/>
          <w:bottom w:val="nil"/>
          <w:right w:val="nil"/>
          <w:between w:val="nil"/>
        </w:pBdr>
        <w:rPr>
          <w:color w:val="000000"/>
        </w:rPr>
      </w:pPr>
    </w:p>
    <w:p w14:paraId="2DB05AF5" w14:textId="77777777" w:rsidR="00104070" w:rsidRPr="00104070" w:rsidRDefault="00104070" w:rsidP="00104070">
      <w:pPr>
        <w:pStyle w:val="Normal1"/>
        <w:pBdr>
          <w:top w:val="nil"/>
          <w:left w:val="nil"/>
          <w:bottom w:val="nil"/>
          <w:right w:val="nil"/>
          <w:between w:val="nil"/>
        </w:pBdr>
      </w:pPr>
      <w:r w:rsidRPr="00104070">
        <w:rPr>
          <w:color w:val="000000"/>
        </w:rPr>
        <w:t xml:space="preserve">Si votre réservation fait suite à un bon cadeau, les conditions générales de ventes concernant les Bons Cadeaux s’appliquent (5.) : les Bons Cadeaux ne sont pas remboursables. </w:t>
      </w:r>
    </w:p>
    <w:p w14:paraId="619E2CD0" w14:textId="77777777" w:rsidR="00104070" w:rsidRPr="00104070" w:rsidRDefault="00104070" w:rsidP="00104070">
      <w:pPr>
        <w:pStyle w:val="Normal1"/>
        <w:pBdr>
          <w:top w:val="nil"/>
          <w:left w:val="nil"/>
          <w:bottom w:val="nil"/>
          <w:right w:val="nil"/>
          <w:between w:val="nil"/>
        </w:pBdr>
        <w:rPr>
          <w:color w:val="000000"/>
        </w:rPr>
      </w:pPr>
    </w:p>
    <w:p w14:paraId="44BAE49D" w14:textId="73076C88" w:rsidR="00104070" w:rsidRPr="00104070" w:rsidRDefault="00531E06" w:rsidP="00104070">
      <w:pPr>
        <w:pStyle w:val="Normal1"/>
        <w:pBdr>
          <w:top w:val="nil"/>
          <w:left w:val="nil"/>
          <w:bottom w:val="nil"/>
          <w:right w:val="nil"/>
          <w:between w:val="nil"/>
        </w:pBdr>
        <w:rPr>
          <w:color w:val="000000"/>
          <w:u w:val="single"/>
        </w:rPr>
      </w:pPr>
      <w:r>
        <w:rPr>
          <w:color w:val="000000"/>
          <w:u w:val="single"/>
        </w:rPr>
        <w:t>e</w:t>
      </w:r>
      <w:r w:rsidR="00104070" w:rsidRPr="00104070">
        <w:rPr>
          <w:color w:val="000000"/>
          <w:u w:val="single"/>
        </w:rPr>
        <w:t>. Modification ou annulation de séjour par vous-même SUR SITE</w:t>
      </w:r>
    </w:p>
    <w:p w14:paraId="50E12E34" w14:textId="77777777" w:rsidR="00104070" w:rsidRPr="00104070" w:rsidRDefault="00104070" w:rsidP="00104070">
      <w:pPr>
        <w:pStyle w:val="Normal1"/>
        <w:pBdr>
          <w:top w:val="nil"/>
          <w:left w:val="nil"/>
          <w:bottom w:val="nil"/>
          <w:right w:val="nil"/>
          <w:between w:val="nil"/>
        </w:pBdr>
        <w:rPr>
          <w:color w:val="000000"/>
        </w:rPr>
      </w:pPr>
    </w:p>
    <w:p w14:paraId="7B044819" w14:textId="77777777" w:rsidR="00E54E1C" w:rsidRDefault="00104070" w:rsidP="00104070">
      <w:pPr>
        <w:pStyle w:val="Normal1"/>
        <w:pBdr>
          <w:top w:val="nil"/>
          <w:left w:val="nil"/>
          <w:bottom w:val="nil"/>
          <w:right w:val="nil"/>
          <w:between w:val="nil"/>
        </w:pBdr>
        <w:rPr>
          <w:b/>
          <w:bCs/>
          <w:u w:val="single"/>
        </w:rPr>
      </w:pPr>
      <w:r w:rsidRPr="00104070">
        <w:rPr>
          <w:color w:val="000000"/>
        </w:rPr>
        <w:t>Dans le cas d’un refus d’accéder à votre hébergement, aucune indemnité ne pourra être réclamée.</w:t>
      </w:r>
      <w:r w:rsidRPr="00104070">
        <w:rPr>
          <w:color w:val="000000"/>
        </w:rPr>
        <w:br/>
      </w:r>
      <w:r w:rsidRPr="00104070">
        <w:rPr>
          <w:color w:val="000000"/>
        </w:rPr>
        <w:br/>
      </w:r>
    </w:p>
    <w:p w14:paraId="63F1CE81" w14:textId="77777777" w:rsidR="00E54E1C" w:rsidRDefault="00E54E1C" w:rsidP="00104070">
      <w:pPr>
        <w:pStyle w:val="Normal1"/>
        <w:pBdr>
          <w:top w:val="nil"/>
          <w:left w:val="nil"/>
          <w:bottom w:val="nil"/>
          <w:right w:val="nil"/>
          <w:between w:val="nil"/>
        </w:pBdr>
        <w:rPr>
          <w:b/>
          <w:bCs/>
          <w:u w:val="single"/>
        </w:rPr>
      </w:pPr>
    </w:p>
    <w:p w14:paraId="6E74A9DA" w14:textId="77777777" w:rsidR="00E54E1C" w:rsidRDefault="00E54E1C" w:rsidP="00104070">
      <w:pPr>
        <w:pStyle w:val="Normal1"/>
        <w:pBdr>
          <w:top w:val="nil"/>
          <w:left w:val="nil"/>
          <w:bottom w:val="nil"/>
          <w:right w:val="nil"/>
          <w:between w:val="nil"/>
        </w:pBdr>
        <w:rPr>
          <w:b/>
          <w:bCs/>
          <w:u w:val="single"/>
        </w:rPr>
      </w:pPr>
    </w:p>
    <w:p w14:paraId="2FD55472" w14:textId="77777777" w:rsidR="00E54E1C" w:rsidRDefault="00E54E1C" w:rsidP="00104070">
      <w:pPr>
        <w:pStyle w:val="Normal1"/>
        <w:pBdr>
          <w:top w:val="nil"/>
          <w:left w:val="nil"/>
          <w:bottom w:val="nil"/>
          <w:right w:val="nil"/>
          <w:between w:val="nil"/>
        </w:pBdr>
        <w:rPr>
          <w:b/>
          <w:bCs/>
          <w:u w:val="single"/>
        </w:rPr>
      </w:pPr>
    </w:p>
    <w:p w14:paraId="1E91C632" w14:textId="77777777" w:rsidR="00E54E1C" w:rsidRDefault="00E54E1C" w:rsidP="00104070">
      <w:pPr>
        <w:pStyle w:val="Normal1"/>
        <w:pBdr>
          <w:top w:val="nil"/>
          <w:left w:val="nil"/>
          <w:bottom w:val="nil"/>
          <w:right w:val="nil"/>
          <w:between w:val="nil"/>
        </w:pBdr>
        <w:rPr>
          <w:b/>
          <w:bCs/>
          <w:u w:val="single"/>
        </w:rPr>
      </w:pPr>
    </w:p>
    <w:p w14:paraId="4B8BBAEE" w14:textId="77777777" w:rsidR="00E54E1C" w:rsidRDefault="00E54E1C" w:rsidP="00104070">
      <w:pPr>
        <w:pStyle w:val="Normal1"/>
        <w:pBdr>
          <w:top w:val="nil"/>
          <w:left w:val="nil"/>
          <w:bottom w:val="nil"/>
          <w:right w:val="nil"/>
          <w:between w:val="nil"/>
        </w:pBdr>
        <w:rPr>
          <w:b/>
          <w:bCs/>
          <w:u w:val="single"/>
        </w:rPr>
      </w:pPr>
    </w:p>
    <w:p w14:paraId="6DE73EB0" w14:textId="77777777" w:rsidR="00E54E1C" w:rsidRDefault="00E54E1C" w:rsidP="00104070">
      <w:pPr>
        <w:pStyle w:val="Normal1"/>
        <w:pBdr>
          <w:top w:val="nil"/>
          <w:left w:val="nil"/>
          <w:bottom w:val="nil"/>
          <w:right w:val="nil"/>
          <w:between w:val="nil"/>
        </w:pBdr>
        <w:rPr>
          <w:b/>
          <w:bCs/>
          <w:u w:val="single"/>
        </w:rPr>
      </w:pPr>
    </w:p>
    <w:p w14:paraId="113B9B59" w14:textId="77777777" w:rsidR="00E54E1C" w:rsidRDefault="00E54E1C" w:rsidP="00104070">
      <w:pPr>
        <w:pStyle w:val="Normal1"/>
        <w:pBdr>
          <w:top w:val="nil"/>
          <w:left w:val="nil"/>
          <w:bottom w:val="nil"/>
          <w:right w:val="nil"/>
          <w:between w:val="nil"/>
        </w:pBdr>
        <w:rPr>
          <w:b/>
          <w:bCs/>
          <w:u w:val="single"/>
        </w:rPr>
      </w:pPr>
    </w:p>
    <w:p w14:paraId="0282C8B9" w14:textId="77777777" w:rsidR="00E54E1C" w:rsidRDefault="00E54E1C" w:rsidP="00104070">
      <w:pPr>
        <w:pStyle w:val="Normal1"/>
        <w:pBdr>
          <w:top w:val="nil"/>
          <w:left w:val="nil"/>
          <w:bottom w:val="nil"/>
          <w:right w:val="nil"/>
          <w:between w:val="nil"/>
        </w:pBdr>
        <w:rPr>
          <w:b/>
          <w:bCs/>
          <w:u w:val="single"/>
        </w:rPr>
      </w:pPr>
    </w:p>
    <w:p w14:paraId="38ED1B76" w14:textId="77777777" w:rsidR="00E54E1C" w:rsidRDefault="00E54E1C" w:rsidP="00104070">
      <w:pPr>
        <w:pStyle w:val="Normal1"/>
        <w:pBdr>
          <w:top w:val="nil"/>
          <w:left w:val="nil"/>
          <w:bottom w:val="nil"/>
          <w:right w:val="nil"/>
          <w:between w:val="nil"/>
        </w:pBdr>
        <w:rPr>
          <w:b/>
          <w:bCs/>
          <w:u w:val="single"/>
        </w:rPr>
      </w:pPr>
    </w:p>
    <w:p w14:paraId="69B6728E" w14:textId="6E5B2025" w:rsidR="00104070" w:rsidRPr="00104070" w:rsidRDefault="00104070" w:rsidP="00104070">
      <w:pPr>
        <w:pStyle w:val="Normal1"/>
        <w:pBdr>
          <w:top w:val="nil"/>
          <w:left w:val="nil"/>
          <w:bottom w:val="nil"/>
          <w:right w:val="nil"/>
          <w:between w:val="nil"/>
        </w:pBdr>
      </w:pPr>
      <w:r w:rsidRPr="00531E06">
        <w:rPr>
          <w:b/>
          <w:bCs/>
          <w:u w:val="single"/>
        </w:rPr>
        <w:t>3. Achat et réservation avec un bon cadeau</w:t>
      </w:r>
      <w:r w:rsidRPr="00104070">
        <w:t xml:space="preserve"> </w:t>
      </w:r>
    </w:p>
    <w:p w14:paraId="1755A07C" w14:textId="77777777" w:rsidR="00104070" w:rsidRPr="00104070" w:rsidRDefault="00104070" w:rsidP="00104070">
      <w:pPr>
        <w:pStyle w:val="Normal1"/>
      </w:pPr>
      <w:r w:rsidRPr="00104070">
        <w:t xml:space="preserve"> </w:t>
      </w:r>
    </w:p>
    <w:p w14:paraId="4AFA61EE" w14:textId="77777777" w:rsidR="00104070" w:rsidRPr="00104070" w:rsidRDefault="00104070" w:rsidP="00104070">
      <w:pPr>
        <w:pStyle w:val="Normal1"/>
        <w:rPr>
          <w:u w:val="single"/>
        </w:rPr>
      </w:pPr>
      <w:r w:rsidRPr="00104070">
        <w:rPr>
          <w:u w:val="single"/>
        </w:rPr>
        <w:t xml:space="preserve">a. Validité des bons cadeaux : </w:t>
      </w:r>
    </w:p>
    <w:p w14:paraId="028BB9BC" w14:textId="77777777" w:rsidR="00104070" w:rsidRPr="00104070" w:rsidRDefault="00104070" w:rsidP="00104070">
      <w:pPr>
        <w:pStyle w:val="Normal1"/>
      </w:pPr>
    </w:p>
    <w:p w14:paraId="456125B5" w14:textId="317C4B37" w:rsidR="00104070" w:rsidRPr="00104070" w:rsidRDefault="00104070" w:rsidP="00104070">
      <w:pPr>
        <w:pStyle w:val="Normal1"/>
      </w:pPr>
      <w:r w:rsidRPr="00104070">
        <w:t xml:space="preserve">Les bons cadeaux sont valables pour une durée de ​365 jours​ à compter de la date d’achat. Ils peuvent être utilisés tous les jours de l’ouverture des hébergements insolites soit du </w:t>
      </w:r>
      <w:r>
        <w:t>15</w:t>
      </w:r>
      <w:r w:rsidRPr="00104070">
        <w:t xml:space="preserve"> avril au </w:t>
      </w:r>
      <w:r w:rsidR="00191402">
        <w:t>17 septembre 2023</w:t>
      </w:r>
      <w:r w:rsidR="00053529">
        <w:t>.</w:t>
      </w:r>
    </w:p>
    <w:p w14:paraId="3AF06460" w14:textId="77777777" w:rsidR="00104070" w:rsidRPr="00104070" w:rsidRDefault="00104070" w:rsidP="00104070">
      <w:pPr>
        <w:pStyle w:val="Normal1"/>
      </w:pPr>
      <w:r w:rsidRPr="00104070">
        <w:t xml:space="preserve"> </w:t>
      </w:r>
    </w:p>
    <w:p w14:paraId="33479CA1" w14:textId="77777777" w:rsidR="00104070" w:rsidRDefault="00104070" w:rsidP="00104070">
      <w:pPr>
        <w:pStyle w:val="Normal1"/>
      </w:pPr>
      <w:r w:rsidRPr="00104070">
        <w:t xml:space="preserve">Une réservation préalable doit obligatoirement avoir lieu. </w:t>
      </w:r>
    </w:p>
    <w:p w14:paraId="7E816358" w14:textId="77777777" w:rsidR="004B7739" w:rsidRDefault="004B7739" w:rsidP="00104070">
      <w:pPr>
        <w:pStyle w:val="Normal1"/>
      </w:pPr>
    </w:p>
    <w:p w14:paraId="0E954707" w14:textId="22E4DB63" w:rsidR="004B7739" w:rsidRPr="00104070" w:rsidRDefault="004B7739" w:rsidP="00104070">
      <w:pPr>
        <w:pStyle w:val="Normal1"/>
      </w:pPr>
      <w:r>
        <w:t>La date de la nuitée doit être comprise pendant la période d’ouverture d’hébergement ET de la validité du bon cadeau. La date de réservation ne fait pas foi.</w:t>
      </w:r>
    </w:p>
    <w:p w14:paraId="5D509997" w14:textId="77777777" w:rsidR="00104070" w:rsidRPr="00104070" w:rsidRDefault="00104070" w:rsidP="00104070">
      <w:pPr>
        <w:pStyle w:val="Normal1"/>
      </w:pPr>
      <w:r w:rsidRPr="00104070">
        <w:t xml:space="preserve"> </w:t>
      </w:r>
    </w:p>
    <w:p w14:paraId="78210C2B" w14:textId="77777777" w:rsidR="00104070" w:rsidRPr="00104070" w:rsidRDefault="00104070" w:rsidP="00104070">
      <w:pPr>
        <w:pStyle w:val="Normal1"/>
        <w:rPr>
          <w:u w:val="single"/>
        </w:rPr>
      </w:pPr>
      <w:r w:rsidRPr="00104070">
        <w:rPr>
          <w:u w:val="single"/>
        </w:rPr>
        <w:t xml:space="preserve">b. Annulation avant votre séjour : </w:t>
      </w:r>
    </w:p>
    <w:p w14:paraId="26DCD76B" w14:textId="77777777" w:rsidR="00104070" w:rsidRPr="00104070" w:rsidRDefault="00104070" w:rsidP="00104070">
      <w:pPr>
        <w:pStyle w:val="Normal1"/>
      </w:pPr>
      <w:r w:rsidRPr="00104070">
        <w:t xml:space="preserve"> </w:t>
      </w:r>
    </w:p>
    <w:p w14:paraId="0140D8D9" w14:textId="77777777" w:rsidR="00104070" w:rsidRPr="00104070" w:rsidRDefault="00104070" w:rsidP="00104070">
      <w:pPr>
        <w:pStyle w:val="Normal1"/>
      </w:pPr>
      <w:r w:rsidRPr="00104070">
        <w:t xml:space="preserve">Les mêmes conditions que pour une réservation classique s’appliquent, tout en respectant la date de validité de votre bon cadeau (voir 2.a). </w:t>
      </w:r>
    </w:p>
    <w:p w14:paraId="2FCBC06B" w14:textId="77777777" w:rsidR="00104070" w:rsidRPr="00104070" w:rsidRDefault="00104070" w:rsidP="00104070">
      <w:pPr>
        <w:pStyle w:val="Normal1"/>
      </w:pPr>
      <w:r w:rsidRPr="00104070">
        <w:t xml:space="preserve"> </w:t>
      </w:r>
    </w:p>
    <w:p w14:paraId="36A19C91" w14:textId="77777777" w:rsidR="00104070" w:rsidRPr="00104070" w:rsidRDefault="00104070" w:rsidP="00104070">
      <w:pPr>
        <w:pStyle w:val="Normal1"/>
      </w:pPr>
      <w:r w:rsidRPr="00104070">
        <w:rPr>
          <w:u w:val="single"/>
        </w:rPr>
        <w:t>c. Modification avant votre séjour :</w:t>
      </w:r>
      <w:r w:rsidRPr="00104070">
        <w:t xml:space="preserve"> </w:t>
      </w:r>
    </w:p>
    <w:p w14:paraId="710047E4" w14:textId="77777777" w:rsidR="00104070" w:rsidRPr="00104070" w:rsidRDefault="00104070" w:rsidP="00104070">
      <w:pPr>
        <w:pStyle w:val="Normal1"/>
      </w:pPr>
      <w:r w:rsidRPr="00104070">
        <w:t xml:space="preserve"> </w:t>
      </w:r>
    </w:p>
    <w:p w14:paraId="32D2FCDA" w14:textId="77777777" w:rsidR="00104070" w:rsidRPr="00104070" w:rsidRDefault="00104070" w:rsidP="00104070">
      <w:pPr>
        <w:pStyle w:val="Normal1"/>
      </w:pPr>
      <w:r w:rsidRPr="00104070">
        <w:t xml:space="preserve">Les mêmes conditions que pour une réservation classique s’appliquent, tout en respectant la date de validité de votre bon cadeau (voir 2.b). </w:t>
      </w:r>
    </w:p>
    <w:p w14:paraId="633AF6F5" w14:textId="77777777" w:rsidR="00104070" w:rsidRPr="00104070" w:rsidRDefault="00104070" w:rsidP="00104070">
      <w:pPr>
        <w:pStyle w:val="Normal1"/>
      </w:pPr>
      <w:r w:rsidRPr="00104070">
        <w:t xml:space="preserve"> </w:t>
      </w:r>
    </w:p>
    <w:p w14:paraId="682104F2" w14:textId="77777777" w:rsidR="00104070" w:rsidRPr="00104070" w:rsidRDefault="00104070" w:rsidP="00104070">
      <w:pPr>
        <w:pStyle w:val="Normal1"/>
        <w:rPr>
          <w:u w:val="single"/>
        </w:rPr>
      </w:pPr>
      <w:r w:rsidRPr="00104070">
        <w:rPr>
          <w:u w:val="single"/>
        </w:rPr>
        <w:t xml:space="preserve">d. Modification ou annulation de séjour par l’établissement AVANT votre arrivée </w:t>
      </w:r>
    </w:p>
    <w:p w14:paraId="55C79FFD" w14:textId="77777777" w:rsidR="00104070" w:rsidRPr="00104070" w:rsidRDefault="00104070" w:rsidP="00104070">
      <w:pPr>
        <w:pStyle w:val="Normal1"/>
      </w:pPr>
      <w:r w:rsidRPr="00104070">
        <w:t xml:space="preserve"> </w:t>
      </w:r>
    </w:p>
    <w:p w14:paraId="66519236" w14:textId="77777777" w:rsidR="00104070" w:rsidRPr="00104070" w:rsidRDefault="00104070" w:rsidP="00104070">
      <w:pPr>
        <w:pStyle w:val="Normal1"/>
      </w:pPr>
      <w:r w:rsidRPr="00104070">
        <w:t xml:space="preserve">Les mêmes conditions que pour une réservation classique s’appliquent, tout en respectant la date de validité de votre bon cadeau (voir 2.c). </w:t>
      </w:r>
    </w:p>
    <w:p w14:paraId="626311A2" w14:textId="77777777" w:rsidR="00104070" w:rsidRPr="00104070" w:rsidRDefault="00104070" w:rsidP="00104070">
      <w:pPr>
        <w:pStyle w:val="Normal1"/>
      </w:pPr>
      <w:r w:rsidRPr="00104070">
        <w:t xml:space="preserve"> </w:t>
      </w:r>
    </w:p>
    <w:p w14:paraId="0DA862E6" w14:textId="799A005A" w:rsidR="00104070" w:rsidRPr="00104070" w:rsidRDefault="00104070" w:rsidP="00104070">
      <w:pPr>
        <w:pStyle w:val="Normal1"/>
        <w:rPr>
          <w:u w:val="single"/>
        </w:rPr>
      </w:pPr>
      <w:r w:rsidRPr="00104070">
        <w:rPr>
          <w:u w:val="single"/>
        </w:rPr>
        <w:t xml:space="preserve">e. Modification ou annulation de séjour par l’établissement SUR SITE </w:t>
      </w:r>
    </w:p>
    <w:p w14:paraId="0FE6CC60" w14:textId="77777777" w:rsidR="00104070" w:rsidRPr="00104070" w:rsidRDefault="00104070" w:rsidP="00104070">
      <w:pPr>
        <w:pStyle w:val="Normal1"/>
      </w:pPr>
      <w:r w:rsidRPr="00104070">
        <w:t xml:space="preserve"> </w:t>
      </w:r>
    </w:p>
    <w:p w14:paraId="243B48E8" w14:textId="77777777" w:rsidR="00104070" w:rsidRPr="00104070" w:rsidRDefault="00104070" w:rsidP="00104070">
      <w:pPr>
        <w:pStyle w:val="Normal1"/>
      </w:pPr>
      <w:r w:rsidRPr="00104070">
        <w:t xml:space="preserve">Les mêmes conditions que pour une réservation classique s’appliquent, tout en respectant la date de validité de votre bon cadeau (voir 2.d). </w:t>
      </w:r>
    </w:p>
    <w:p w14:paraId="1168B171" w14:textId="77777777" w:rsidR="00104070" w:rsidRPr="00104070" w:rsidRDefault="00104070" w:rsidP="00104070">
      <w:pPr>
        <w:pStyle w:val="Normal1"/>
      </w:pPr>
      <w:r w:rsidRPr="00104070">
        <w:t xml:space="preserve"> </w:t>
      </w:r>
    </w:p>
    <w:p w14:paraId="786C08A0" w14:textId="77777777" w:rsidR="00104070" w:rsidRPr="00104070" w:rsidRDefault="00104070" w:rsidP="00104070">
      <w:pPr>
        <w:pStyle w:val="Normal1"/>
        <w:rPr>
          <w:u w:val="single"/>
        </w:rPr>
      </w:pPr>
      <w:r w:rsidRPr="00104070">
        <w:rPr>
          <w:u w:val="single"/>
        </w:rPr>
        <w:t xml:space="preserve">f. Modification ou annulation de séjour par vous-même SUR SITE </w:t>
      </w:r>
    </w:p>
    <w:p w14:paraId="6393D464" w14:textId="77777777" w:rsidR="00104070" w:rsidRPr="00104070" w:rsidRDefault="00104070" w:rsidP="00104070">
      <w:pPr>
        <w:pStyle w:val="Normal1"/>
      </w:pPr>
      <w:r w:rsidRPr="00104070">
        <w:t xml:space="preserve"> </w:t>
      </w:r>
    </w:p>
    <w:p w14:paraId="3947DA51" w14:textId="77777777" w:rsidR="00104070" w:rsidRPr="00104070" w:rsidRDefault="00104070" w:rsidP="00104070">
      <w:pPr>
        <w:pStyle w:val="Normal1"/>
      </w:pPr>
      <w:r w:rsidRPr="00104070">
        <w:t xml:space="preserve">Les mêmes conditions que pour une réservation classique s’appliquent, tout en respectant la date de validité de votre bon cadeau (voir 2.a). </w:t>
      </w:r>
    </w:p>
    <w:p w14:paraId="148F350A" w14:textId="77777777" w:rsidR="00104070" w:rsidRPr="00104070" w:rsidRDefault="00104070" w:rsidP="00104070">
      <w:pPr>
        <w:pStyle w:val="Normal1"/>
      </w:pPr>
    </w:p>
    <w:p w14:paraId="54F26B6A" w14:textId="77777777" w:rsidR="00104070" w:rsidRPr="00104070" w:rsidRDefault="00104070" w:rsidP="00104070">
      <w:pPr>
        <w:pStyle w:val="Normal1"/>
        <w:pBdr>
          <w:top w:val="nil"/>
          <w:left w:val="nil"/>
          <w:bottom w:val="nil"/>
          <w:right w:val="nil"/>
          <w:between w:val="nil"/>
        </w:pBdr>
        <w:rPr>
          <w:color w:val="000000"/>
        </w:rPr>
      </w:pPr>
    </w:p>
    <w:p w14:paraId="6268C256" w14:textId="77777777" w:rsidR="00E54E1C" w:rsidRDefault="00E54E1C" w:rsidP="00104070">
      <w:pPr>
        <w:pStyle w:val="Normal1"/>
        <w:pBdr>
          <w:top w:val="nil"/>
          <w:left w:val="nil"/>
          <w:bottom w:val="nil"/>
          <w:right w:val="nil"/>
          <w:between w:val="nil"/>
        </w:pBdr>
        <w:rPr>
          <w:b/>
          <w:u w:val="single"/>
        </w:rPr>
      </w:pPr>
    </w:p>
    <w:p w14:paraId="2272C9F4" w14:textId="77777777" w:rsidR="00E54E1C" w:rsidRDefault="00E54E1C" w:rsidP="00104070">
      <w:pPr>
        <w:pStyle w:val="Normal1"/>
        <w:pBdr>
          <w:top w:val="nil"/>
          <w:left w:val="nil"/>
          <w:bottom w:val="nil"/>
          <w:right w:val="nil"/>
          <w:between w:val="nil"/>
        </w:pBdr>
        <w:rPr>
          <w:b/>
          <w:u w:val="single"/>
        </w:rPr>
      </w:pPr>
    </w:p>
    <w:p w14:paraId="104B7647" w14:textId="77777777" w:rsidR="00E54E1C" w:rsidRDefault="00E54E1C" w:rsidP="00104070">
      <w:pPr>
        <w:pStyle w:val="Normal1"/>
        <w:pBdr>
          <w:top w:val="nil"/>
          <w:left w:val="nil"/>
          <w:bottom w:val="nil"/>
          <w:right w:val="nil"/>
          <w:between w:val="nil"/>
        </w:pBdr>
        <w:rPr>
          <w:b/>
          <w:u w:val="single"/>
        </w:rPr>
      </w:pPr>
    </w:p>
    <w:p w14:paraId="74CDEA41" w14:textId="77777777" w:rsidR="00E54E1C" w:rsidRDefault="00E54E1C" w:rsidP="00104070">
      <w:pPr>
        <w:pStyle w:val="Normal1"/>
        <w:pBdr>
          <w:top w:val="nil"/>
          <w:left w:val="nil"/>
          <w:bottom w:val="nil"/>
          <w:right w:val="nil"/>
          <w:between w:val="nil"/>
        </w:pBdr>
        <w:rPr>
          <w:b/>
          <w:u w:val="single"/>
        </w:rPr>
      </w:pPr>
    </w:p>
    <w:p w14:paraId="2092ED37" w14:textId="77777777" w:rsidR="00E54E1C" w:rsidRDefault="00E54E1C" w:rsidP="00104070">
      <w:pPr>
        <w:pStyle w:val="Normal1"/>
        <w:pBdr>
          <w:top w:val="nil"/>
          <w:left w:val="nil"/>
          <w:bottom w:val="nil"/>
          <w:right w:val="nil"/>
          <w:between w:val="nil"/>
        </w:pBdr>
        <w:rPr>
          <w:b/>
          <w:u w:val="single"/>
        </w:rPr>
      </w:pPr>
    </w:p>
    <w:p w14:paraId="6DE05025" w14:textId="77777777" w:rsidR="00E54E1C" w:rsidRDefault="00E54E1C" w:rsidP="00104070">
      <w:pPr>
        <w:pStyle w:val="Normal1"/>
        <w:pBdr>
          <w:top w:val="nil"/>
          <w:left w:val="nil"/>
          <w:bottom w:val="nil"/>
          <w:right w:val="nil"/>
          <w:between w:val="nil"/>
        </w:pBdr>
        <w:rPr>
          <w:b/>
          <w:u w:val="single"/>
        </w:rPr>
      </w:pPr>
    </w:p>
    <w:p w14:paraId="41AFFAE5" w14:textId="77777777" w:rsidR="00E54E1C" w:rsidRDefault="00E54E1C" w:rsidP="00104070">
      <w:pPr>
        <w:pStyle w:val="Normal1"/>
        <w:pBdr>
          <w:top w:val="nil"/>
          <w:left w:val="nil"/>
          <w:bottom w:val="nil"/>
          <w:right w:val="nil"/>
          <w:between w:val="nil"/>
        </w:pBdr>
        <w:rPr>
          <w:b/>
          <w:u w:val="single"/>
        </w:rPr>
      </w:pPr>
    </w:p>
    <w:p w14:paraId="7D33B166" w14:textId="77777777" w:rsidR="00E54E1C" w:rsidRDefault="00E54E1C" w:rsidP="00104070">
      <w:pPr>
        <w:pStyle w:val="Normal1"/>
        <w:pBdr>
          <w:top w:val="nil"/>
          <w:left w:val="nil"/>
          <w:bottom w:val="nil"/>
          <w:right w:val="nil"/>
          <w:between w:val="nil"/>
        </w:pBdr>
        <w:rPr>
          <w:b/>
          <w:u w:val="single"/>
        </w:rPr>
      </w:pPr>
    </w:p>
    <w:p w14:paraId="2BFDA497" w14:textId="77777777" w:rsidR="00E54E1C" w:rsidRDefault="00E54E1C" w:rsidP="00104070">
      <w:pPr>
        <w:pStyle w:val="Normal1"/>
        <w:pBdr>
          <w:top w:val="nil"/>
          <w:left w:val="nil"/>
          <w:bottom w:val="nil"/>
          <w:right w:val="nil"/>
          <w:between w:val="nil"/>
        </w:pBdr>
        <w:rPr>
          <w:b/>
          <w:u w:val="single"/>
        </w:rPr>
      </w:pPr>
    </w:p>
    <w:p w14:paraId="63B9B053" w14:textId="77777777" w:rsidR="00E54E1C" w:rsidRDefault="00E54E1C" w:rsidP="00104070">
      <w:pPr>
        <w:pStyle w:val="Normal1"/>
        <w:pBdr>
          <w:top w:val="nil"/>
          <w:left w:val="nil"/>
          <w:bottom w:val="nil"/>
          <w:right w:val="nil"/>
          <w:between w:val="nil"/>
        </w:pBdr>
        <w:rPr>
          <w:b/>
          <w:u w:val="single"/>
        </w:rPr>
      </w:pPr>
    </w:p>
    <w:p w14:paraId="6BBC4B5C" w14:textId="77777777" w:rsidR="00E54E1C" w:rsidRDefault="00E54E1C" w:rsidP="00104070">
      <w:pPr>
        <w:pStyle w:val="Normal1"/>
        <w:pBdr>
          <w:top w:val="nil"/>
          <w:left w:val="nil"/>
          <w:bottom w:val="nil"/>
          <w:right w:val="nil"/>
          <w:between w:val="nil"/>
        </w:pBdr>
        <w:rPr>
          <w:b/>
          <w:u w:val="single"/>
        </w:rPr>
      </w:pPr>
    </w:p>
    <w:p w14:paraId="7BB2620A" w14:textId="77777777" w:rsidR="00E54E1C" w:rsidRDefault="00E54E1C" w:rsidP="00104070">
      <w:pPr>
        <w:pStyle w:val="Normal1"/>
        <w:pBdr>
          <w:top w:val="nil"/>
          <w:left w:val="nil"/>
          <w:bottom w:val="nil"/>
          <w:right w:val="nil"/>
          <w:between w:val="nil"/>
        </w:pBdr>
        <w:rPr>
          <w:b/>
          <w:u w:val="single"/>
        </w:rPr>
      </w:pPr>
    </w:p>
    <w:p w14:paraId="730FB6D8" w14:textId="31A40075" w:rsidR="00104070" w:rsidRPr="00104070" w:rsidRDefault="00104070" w:rsidP="00104070">
      <w:pPr>
        <w:pStyle w:val="Normal1"/>
        <w:pBdr>
          <w:top w:val="nil"/>
          <w:left w:val="nil"/>
          <w:bottom w:val="nil"/>
          <w:right w:val="nil"/>
          <w:between w:val="nil"/>
        </w:pBdr>
        <w:rPr>
          <w:color w:val="000000"/>
          <w:u w:val="single"/>
        </w:rPr>
      </w:pPr>
      <w:r w:rsidRPr="00104070">
        <w:rPr>
          <w:b/>
          <w:u w:val="single"/>
        </w:rPr>
        <w:t>4</w:t>
      </w:r>
      <w:r w:rsidRPr="00104070">
        <w:rPr>
          <w:b/>
          <w:color w:val="000000"/>
          <w:u w:val="single"/>
        </w:rPr>
        <w:t>. Capacité</w:t>
      </w:r>
    </w:p>
    <w:p w14:paraId="3CE6678B" w14:textId="77777777" w:rsidR="00104070" w:rsidRPr="00104070" w:rsidRDefault="00104070" w:rsidP="00104070">
      <w:pPr>
        <w:pStyle w:val="Normal1"/>
        <w:pBdr>
          <w:top w:val="nil"/>
          <w:left w:val="nil"/>
          <w:bottom w:val="nil"/>
          <w:right w:val="nil"/>
          <w:between w:val="nil"/>
        </w:pBdr>
        <w:rPr>
          <w:color w:val="000000"/>
        </w:rPr>
      </w:pPr>
    </w:p>
    <w:p w14:paraId="6E1F08B3"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Le nombre de personnes mentionné par logement dans nos tarifs correspond à l’occupation maximale autorisée (2 personnes) compte tenu de l’équipement disponible. Il ne peut être dépassé pour des raisons de sécurité et d’assurance.</w:t>
      </w:r>
    </w:p>
    <w:p w14:paraId="379DA6A0" w14:textId="77777777" w:rsidR="00104070" w:rsidRPr="00104070" w:rsidRDefault="00104070" w:rsidP="00104070">
      <w:pPr>
        <w:pStyle w:val="Normal1"/>
        <w:pBdr>
          <w:top w:val="nil"/>
          <w:left w:val="nil"/>
          <w:bottom w:val="nil"/>
          <w:right w:val="nil"/>
          <w:between w:val="nil"/>
        </w:pBdr>
        <w:rPr>
          <w:color w:val="000000"/>
        </w:rPr>
      </w:pPr>
    </w:p>
    <w:p w14:paraId="360E1BAC" w14:textId="77777777" w:rsidR="00104070" w:rsidRPr="00104070" w:rsidRDefault="00104070" w:rsidP="00104070">
      <w:pPr>
        <w:pStyle w:val="Normal1"/>
        <w:pBdr>
          <w:top w:val="nil"/>
          <w:left w:val="nil"/>
          <w:bottom w:val="nil"/>
          <w:right w:val="nil"/>
          <w:between w:val="nil"/>
        </w:pBdr>
        <w:rPr>
          <w:color w:val="000000"/>
          <w:u w:val="single"/>
        </w:rPr>
      </w:pPr>
      <w:r w:rsidRPr="00104070">
        <w:rPr>
          <w:b/>
          <w:u w:val="single"/>
        </w:rPr>
        <w:t>5</w:t>
      </w:r>
      <w:r w:rsidRPr="00104070">
        <w:rPr>
          <w:b/>
          <w:color w:val="000000"/>
          <w:u w:val="single"/>
        </w:rPr>
        <w:t>. Tarifs</w:t>
      </w:r>
    </w:p>
    <w:p w14:paraId="56485D44" w14:textId="77777777" w:rsidR="00104070" w:rsidRPr="00104070" w:rsidRDefault="00104070" w:rsidP="00104070">
      <w:pPr>
        <w:pStyle w:val="Normal1"/>
        <w:pBdr>
          <w:top w:val="nil"/>
          <w:left w:val="nil"/>
          <w:bottom w:val="nil"/>
          <w:right w:val="nil"/>
          <w:between w:val="nil"/>
        </w:pBdr>
        <w:rPr>
          <w:color w:val="000000"/>
        </w:rPr>
      </w:pPr>
    </w:p>
    <w:p w14:paraId="312ED3FE"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 xml:space="preserve">Nos tarifs s’entendent toutes taxes comprises. Seuls les tarifs figurant sur l’onglet « tarifs » de notre site Internet font foi. </w:t>
      </w:r>
    </w:p>
    <w:p w14:paraId="6C878C64" w14:textId="77777777" w:rsidR="00104070" w:rsidRPr="00104070" w:rsidRDefault="00104070" w:rsidP="00104070">
      <w:pPr>
        <w:pStyle w:val="Normal1"/>
        <w:pBdr>
          <w:top w:val="nil"/>
          <w:left w:val="nil"/>
          <w:bottom w:val="nil"/>
          <w:right w:val="nil"/>
          <w:between w:val="nil"/>
        </w:pBdr>
      </w:pPr>
    </w:p>
    <w:p w14:paraId="2721BF5B" w14:textId="77777777" w:rsidR="00104070" w:rsidRPr="00104070" w:rsidRDefault="00104070" w:rsidP="00104070">
      <w:pPr>
        <w:pStyle w:val="Normal1"/>
        <w:pBdr>
          <w:top w:val="nil"/>
          <w:left w:val="nil"/>
          <w:bottom w:val="nil"/>
          <w:right w:val="nil"/>
          <w:between w:val="nil"/>
        </w:pBdr>
        <w:rPr>
          <w:u w:val="single"/>
        </w:rPr>
      </w:pPr>
      <w:r w:rsidRPr="00104070">
        <w:rPr>
          <w:u w:val="single"/>
        </w:rPr>
        <w:t xml:space="preserve">Le prix comprend </w:t>
      </w:r>
      <w:r w:rsidRPr="00104070">
        <w:t>: Le linge de lit et de toilette, le ménage et le plateau de courtoisie</w:t>
      </w:r>
    </w:p>
    <w:p w14:paraId="54B6D69B" w14:textId="77777777" w:rsidR="00104070" w:rsidRPr="00104070" w:rsidRDefault="00104070" w:rsidP="00104070">
      <w:pPr>
        <w:pStyle w:val="Normal1"/>
        <w:pBdr>
          <w:top w:val="nil"/>
          <w:left w:val="nil"/>
          <w:bottom w:val="nil"/>
          <w:right w:val="nil"/>
          <w:between w:val="nil"/>
        </w:pBdr>
      </w:pPr>
    </w:p>
    <w:p w14:paraId="0553DC44" w14:textId="57D1E62A" w:rsidR="00104070" w:rsidRPr="00104070" w:rsidRDefault="00104070" w:rsidP="00104070">
      <w:pPr>
        <w:pStyle w:val="Normal1"/>
        <w:pBdr>
          <w:top w:val="nil"/>
          <w:left w:val="nil"/>
          <w:bottom w:val="nil"/>
          <w:right w:val="nil"/>
          <w:between w:val="nil"/>
        </w:pBdr>
      </w:pPr>
      <w:r w:rsidRPr="00104070">
        <w:rPr>
          <w:u w:val="single"/>
        </w:rPr>
        <w:t>Le prix ne comprend pas :</w:t>
      </w:r>
      <w:r w:rsidRPr="00104070">
        <w:t xml:space="preserve"> le petit déjeuner </w:t>
      </w:r>
    </w:p>
    <w:p w14:paraId="7D35DC04" w14:textId="77777777" w:rsidR="00104070" w:rsidRPr="00104070" w:rsidRDefault="00104070" w:rsidP="00104070">
      <w:pPr>
        <w:pStyle w:val="Normal1"/>
        <w:pBdr>
          <w:top w:val="nil"/>
          <w:left w:val="nil"/>
          <w:bottom w:val="nil"/>
          <w:right w:val="nil"/>
          <w:between w:val="nil"/>
        </w:pBdr>
      </w:pPr>
    </w:p>
    <w:p w14:paraId="164671F4" w14:textId="77777777" w:rsidR="00104070" w:rsidRPr="00104070" w:rsidRDefault="00104070" w:rsidP="00104070">
      <w:pPr>
        <w:pStyle w:val="Normal1"/>
        <w:pBdr>
          <w:top w:val="nil"/>
          <w:left w:val="nil"/>
          <w:bottom w:val="nil"/>
          <w:right w:val="nil"/>
          <w:between w:val="nil"/>
        </w:pBdr>
        <w:rPr>
          <w:color w:val="000000"/>
          <w:u w:val="single"/>
        </w:rPr>
      </w:pPr>
      <w:r w:rsidRPr="00104070">
        <w:rPr>
          <w:b/>
          <w:u w:val="single"/>
        </w:rPr>
        <w:t>6</w:t>
      </w:r>
      <w:r w:rsidRPr="00104070">
        <w:rPr>
          <w:b/>
          <w:color w:val="000000"/>
          <w:u w:val="single"/>
        </w:rPr>
        <w:t>. Enfants</w:t>
      </w:r>
    </w:p>
    <w:p w14:paraId="278E51B8" w14:textId="77777777" w:rsidR="00104070" w:rsidRPr="00104070" w:rsidRDefault="00104070" w:rsidP="00104070">
      <w:pPr>
        <w:pStyle w:val="Normal1"/>
        <w:pBdr>
          <w:top w:val="nil"/>
          <w:left w:val="nil"/>
          <w:bottom w:val="nil"/>
          <w:right w:val="nil"/>
          <w:between w:val="nil"/>
        </w:pBdr>
        <w:rPr>
          <w:color w:val="000000"/>
        </w:rPr>
      </w:pPr>
    </w:p>
    <w:p w14:paraId="19E1BC8A"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L’âge des enfants est calculé par rapport à leur date d’anniversaire et la date de début du séjour. Un document officiel justifiant l’âge des enfants pourra être demandé au début du séjour.</w:t>
      </w:r>
    </w:p>
    <w:p w14:paraId="040AB28F" w14:textId="77777777" w:rsidR="00104070" w:rsidRPr="00104070" w:rsidRDefault="00104070" w:rsidP="00104070">
      <w:pPr>
        <w:pStyle w:val="Normal1"/>
        <w:pBdr>
          <w:top w:val="nil"/>
          <w:left w:val="nil"/>
          <w:bottom w:val="nil"/>
          <w:right w:val="nil"/>
          <w:between w:val="nil"/>
        </w:pBdr>
        <w:rPr>
          <w:color w:val="000000"/>
        </w:rPr>
      </w:pPr>
    </w:p>
    <w:p w14:paraId="2970C2CF" w14:textId="77777777" w:rsidR="00104070" w:rsidRPr="00104070" w:rsidRDefault="00104070" w:rsidP="00104070">
      <w:pPr>
        <w:pStyle w:val="Normal1"/>
        <w:pBdr>
          <w:top w:val="nil"/>
          <w:left w:val="nil"/>
          <w:bottom w:val="nil"/>
          <w:right w:val="nil"/>
          <w:between w:val="nil"/>
        </w:pBdr>
        <w:rPr>
          <w:color w:val="000000"/>
          <w:u w:val="single"/>
        </w:rPr>
      </w:pPr>
      <w:r w:rsidRPr="00104070">
        <w:rPr>
          <w:b/>
          <w:u w:val="single"/>
        </w:rPr>
        <w:t>7</w:t>
      </w:r>
      <w:r w:rsidRPr="00104070">
        <w:rPr>
          <w:b/>
          <w:color w:val="000000"/>
          <w:u w:val="single"/>
        </w:rPr>
        <w:t>. Conditions particulières</w:t>
      </w:r>
    </w:p>
    <w:p w14:paraId="65EE5524" w14:textId="77777777" w:rsidR="00104070" w:rsidRPr="00104070" w:rsidRDefault="00104070" w:rsidP="00104070">
      <w:pPr>
        <w:pStyle w:val="Normal1"/>
        <w:pBdr>
          <w:top w:val="nil"/>
          <w:left w:val="nil"/>
          <w:bottom w:val="nil"/>
          <w:right w:val="nil"/>
          <w:between w:val="nil"/>
        </w:pBdr>
        <w:rPr>
          <w:color w:val="000000"/>
        </w:rPr>
      </w:pPr>
    </w:p>
    <w:p w14:paraId="03452D09" w14:textId="77777777" w:rsidR="00104070" w:rsidRPr="00104070" w:rsidRDefault="00104070" w:rsidP="00104070">
      <w:pPr>
        <w:pStyle w:val="Normal1"/>
        <w:pBdr>
          <w:top w:val="nil"/>
          <w:left w:val="nil"/>
          <w:bottom w:val="nil"/>
          <w:right w:val="nil"/>
          <w:between w:val="nil"/>
        </w:pBdr>
      </w:pPr>
      <w:r w:rsidRPr="00104070">
        <w:t>2 personnes maximum par hébergement</w:t>
      </w:r>
    </w:p>
    <w:p w14:paraId="0FDD556A" w14:textId="77777777" w:rsidR="00104070" w:rsidRPr="00104070" w:rsidRDefault="00104070" w:rsidP="00104070">
      <w:pPr>
        <w:pStyle w:val="Normal1"/>
        <w:pBdr>
          <w:top w:val="nil"/>
          <w:left w:val="nil"/>
          <w:bottom w:val="nil"/>
          <w:right w:val="nil"/>
          <w:between w:val="nil"/>
        </w:pBdr>
      </w:pPr>
    </w:p>
    <w:p w14:paraId="39227E41" w14:textId="77777777" w:rsidR="00104070" w:rsidRPr="00104070" w:rsidRDefault="00104070" w:rsidP="00104070">
      <w:pPr>
        <w:pStyle w:val="Normal1"/>
        <w:pBdr>
          <w:top w:val="nil"/>
          <w:left w:val="nil"/>
          <w:bottom w:val="nil"/>
          <w:right w:val="nil"/>
          <w:between w:val="nil"/>
        </w:pBdr>
        <w:rPr>
          <w:color w:val="000000"/>
          <w:u w:val="single"/>
        </w:rPr>
      </w:pPr>
      <w:r w:rsidRPr="00104070">
        <w:rPr>
          <w:b/>
          <w:u w:val="single"/>
        </w:rPr>
        <w:t>8</w:t>
      </w:r>
      <w:r w:rsidRPr="00104070">
        <w:rPr>
          <w:b/>
          <w:color w:val="000000"/>
          <w:u w:val="single"/>
        </w:rPr>
        <w:t>. Animaux</w:t>
      </w:r>
    </w:p>
    <w:p w14:paraId="7B525DAC" w14:textId="77777777" w:rsidR="00104070" w:rsidRPr="00104070" w:rsidRDefault="00104070" w:rsidP="00104070">
      <w:pPr>
        <w:pStyle w:val="Normal1"/>
        <w:pBdr>
          <w:top w:val="nil"/>
          <w:left w:val="nil"/>
          <w:bottom w:val="nil"/>
          <w:right w:val="nil"/>
          <w:between w:val="nil"/>
        </w:pBdr>
        <w:rPr>
          <w:color w:val="000000"/>
        </w:rPr>
      </w:pPr>
    </w:p>
    <w:p w14:paraId="21E09C6D" w14:textId="77777777" w:rsidR="00104070" w:rsidRPr="00104070" w:rsidRDefault="00104070" w:rsidP="00104070">
      <w:pPr>
        <w:pStyle w:val="Normal1"/>
        <w:pBdr>
          <w:top w:val="nil"/>
          <w:left w:val="nil"/>
          <w:bottom w:val="nil"/>
          <w:right w:val="nil"/>
          <w:between w:val="nil"/>
        </w:pBdr>
        <w:rPr>
          <w:color w:val="000000"/>
        </w:rPr>
      </w:pPr>
      <w:r w:rsidRPr="00104070">
        <w:t>Animaux non acceptés.</w:t>
      </w:r>
    </w:p>
    <w:p w14:paraId="40DDCEB3" w14:textId="77777777" w:rsidR="00104070" w:rsidRPr="00104070" w:rsidRDefault="00104070" w:rsidP="00104070">
      <w:pPr>
        <w:pStyle w:val="Normal1"/>
        <w:pBdr>
          <w:top w:val="nil"/>
          <w:left w:val="nil"/>
          <w:bottom w:val="nil"/>
          <w:right w:val="nil"/>
          <w:between w:val="nil"/>
        </w:pBdr>
        <w:rPr>
          <w:color w:val="000000"/>
        </w:rPr>
      </w:pPr>
    </w:p>
    <w:p w14:paraId="184F7F59" w14:textId="77777777" w:rsidR="00104070" w:rsidRPr="00104070" w:rsidRDefault="00104070" w:rsidP="00104070">
      <w:pPr>
        <w:pStyle w:val="Normal1"/>
        <w:pBdr>
          <w:top w:val="nil"/>
          <w:left w:val="nil"/>
          <w:bottom w:val="nil"/>
          <w:right w:val="nil"/>
          <w:between w:val="nil"/>
        </w:pBdr>
        <w:rPr>
          <w:color w:val="000000"/>
          <w:u w:val="single"/>
        </w:rPr>
      </w:pPr>
      <w:r w:rsidRPr="00104070">
        <w:rPr>
          <w:b/>
          <w:color w:val="000000"/>
          <w:u w:val="single"/>
        </w:rPr>
        <w:t>9. Objets de valeur</w:t>
      </w:r>
    </w:p>
    <w:p w14:paraId="3CD53666" w14:textId="77777777" w:rsidR="00104070" w:rsidRPr="00104070" w:rsidRDefault="00104070" w:rsidP="00104070">
      <w:pPr>
        <w:pStyle w:val="Normal1"/>
        <w:pBdr>
          <w:top w:val="nil"/>
          <w:left w:val="nil"/>
          <w:bottom w:val="nil"/>
          <w:right w:val="nil"/>
          <w:between w:val="nil"/>
        </w:pBdr>
        <w:rPr>
          <w:color w:val="000000"/>
        </w:rPr>
      </w:pPr>
    </w:p>
    <w:p w14:paraId="5A94C251"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Il est recommandé de ne pas laisser d’objets de valeur dans les hébergements. La direction ne pourra être tenue responsable de vols ou de perte dans les hébergements.</w:t>
      </w:r>
    </w:p>
    <w:p w14:paraId="17EF8069" w14:textId="77777777" w:rsidR="00104070" w:rsidRPr="00104070" w:rsidRDefault="00104070" w:rsidP="00104070">
      <w:pPr>
        <w:pStyle w:val="Normal1"/>
        <w:pBdr>
          <w:top w:val="nil"/>
          <w:left w:val="nil"/>
          <w:bottom w:val="nil"/>
          <w:right w:val="nil"/>
          <w:between w:val="nil"/>
        </w:pBdr>
        <w:rPr>
          <w:color w:val="000000"/>
        </w:rPr>
      </w:pPr>
    </w:p>
    <w:p w14:paraId="568C9C1E" w14:textId="77777777" w:rsidR="00104070" w:rsidRDefault="00104070" w:rsidP="00104070">
      <w:pPr>
        <w:pStyle w:val="Normal1"/>
        <w:pBdr>
          <w:top w:val="nil"/>
          <w:left w:val="nil"/>
          <w:bottom w:val="nil"/>
          <w:right w:val="nil"/>
          <w:between w:val="nil"/>
        </w:pBdr>
        <w:rPr>
          <w:b/>
          <w:color w:val="000000"/>
          <w:u w:val="single"/>
        </w:rPr>
      </w:pPr>
    </w:p>
    <w:p w14:paraId="5A1DED99" w14:textId="14A344A1" w:rsidR="00104070" w:rsidRPr="00104070" w:rsidRDefault="00104070" w:rsidP="00104070">
      <w:pPr>
        <w:pStyle w:val="Normal1"/>
        <w:pBdr>
          <w:top w:val="nil"/>
          <w:left w:val="nil"/>
          <w:bottom w:val="nil"/>
          <w:right w:val="nil"/>
          <w:between w:val="nil"/>
        </w:pBdr>
        <w:rPr>
          <w:color w:val="000000"/>
          <w:u w:val="single"/>
        </w:rPr>
      </w:pPr>
      <w:r w:rsidRPr="00104070">
        <w:rPr>
          <w:b/>
          <w:color w:val="000000"/>
          <w:u w:val="single"/>
        </w:rPr>
        <w:t>10. Réclamations</w:t>
      </w:r>
    </w:p>
    <w:p w14:paraId="4930DBED" w14:textId="77777777" w:rsidR="00104070" w:rsidRPr="00104070" w:rsidRDefault="00104070" w:rsidP="00104070">
      <w:pPr>
        <w:pStyle w:val="Normal1"/>
        <w:pBdr>
          <w:top w:val="nil"/>
          <w:left w:val="nil"/>
          <w:bottom w:val="nil"/>
          <w:right w:val="nil"/>
          <w:between w:val="nil"/>
        </w:pBdr>
        <w:rPr>
          <w:color w:val="000000"/>
        </w:rPr>
      </w:pPr>
    </w:p>
    <w:p w14:paraId="7271E8AA"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 xml:space="preserve">Toute réclamation relative à un séjour doit être adressée par lettre recommandée avec A.R. dans les </w:t>
      </w:r>
      <w:r w:rsidRPr="00104070">
        <w:t>15</w:t>
      </w:r>
      <w:r w:rsidRPr="00104070">
        <w:rPr>
          <w:color w:val="000000"/>
        </w:rPr>
        <w:t xml:space="preserve"> jours qui suivent le séjour à l’adresse suivante :</w:t>
      </w:r>
    </w:p>
    <w:p w14:paraId="16F7AC3C" w14:textId="77777777" w:rsidR="00104070" w:rsidRPr="00104070" w:rsidRDefault="00104070" w:rsidP="00104070">
      <w:pPr>
        <w:pStyle w:val="Normal1"/>
        <w:pBdr>
          <w:top w:val="nil"/>
          <w:left w:val="nil"/>
          <w:bottom w:val="nil"/>
          <w:right w:val="nil"/>
          <w:between w:val="nil"/>
        </w:pBdr>
        <w:rPr>
          <w:color w:val="000000"/>
        </w:rPr>
      </w:pPr>
    </w:p>
    <w:p w14:paraId="3697319F" w14:textId="78E2FC22" w:rsidR="00104070" w:rsidRPr="00104070" w:rsidRDefault="001C7D62" w:rsidP="00104070">
      <w:pPr>
        <w:pStyle w:val="Normal1"/>
      </w:pPr>
      <w:r>
        <w:t xml:space="preserve">SPL LOIRESTUA - </w:t>
      </w:r>
      <w:r w:rsidR="00104070" w:rsidRPr="00104070">
        <w:t>Terre d’estuaire</w:t>
      </w:r>
    </w:p>
    <w:p w14:paraId="61576099" w14:textId="77777777" w:rsidR="00104070" w:rsidRPr="00104070" w:rsidRDefault="00104070" w:rsidP="00104070">
      <w:pPr>
        <w:pStyle w:val="Normal1"/>
      </w:pPr>
      <w:r w:rsidRPr="00104070">
        <w:lastRenderedPageBreak/>
        <w:t>Port de Cordemais</w:t>
      </w:r>
    </w:p>
    <w:p w14:paraId="7021C47E" w14:textId="77777777" w:rsidR="00104070" w:rsidRPr="00104070" w:rsidRDefault="00104070" w:rsidP="00104070">
      <w:pPr>
        <w:pStyle w:val="Normal1"/>
        <w:rPr>
          <w:color w:val="000000"/>
        </w:rPr>
      </w:pPr>
      <w:r w:rsidRPr="00104070">
        <w:t>44360 CORDEMAIS</w:t>
      </w:r>
    </w:p>
    <w:p w14:paraId="5A7BF9BA" w14:textId="77777777" w:rsidR="00104070" w:rsidRPr="00104070" w:rsidRDefault="00104070" w:rsidP="00104070">
      <w:pPr>
        <w:pStyle w:val="Normal1"/>
        <w:pBdr>
          <w:top w:val="nil"/>
          <w:left w:val="nil"/>
          <w:bottom w:val="nil"/>
          <w:right w:val="nil"/>
          <w:between w:val="nil"/>
        </w:pBdr>
        <w:rPr>
          <w:color w:val="000000"/>
        </w:rPr>
      </w:pPr>
    </w:p>
    <w:p w14:paraId="060D148F" w14:textId="77777777" w:rsidR="00E54E1C" w:rsidRDefault="00E54E1C" w:rsidP="00104070">
      <w:pPr>
        <w:pStyle w:val="Normal1"/>
        <w:pBdr>
          <w:top w:val="nil"/>
          <w:left w:val="nil"/>
          <w:bottom w:val="nil"/>
          <w:right w:val="nil"/>
          <w:between w:val="nil"/>
        </w:pBdr>
        <w:rPr>
          <w:b/>
          <w:color w:val="000000"/>
          <w:u w:val="single"/>
        </w:rPr>
      </w:pPr>
    </w:p>
    <w:p w14:paraId="5B9176D8" w14:textId="77777777" w:rsidR="00E54E1C" w:rsidRDefault="00E54E1C" w:rsidP="00104070">
      <w:pPr>
        <w:pStyle w:val="Normal1"/>
        <w:pBdr>
          <w:top w:val="nil"/>
          <w:left w:val="nil"/>
          <w:bottom w:val="nil"/>
          <w:right w:val="nil"/>
          <w:between w:val="nil"/>
        </w:pBdr>
        <w:rPr>
          <w:b/>
          <w:color w:val="000000"/>
          <w:u w:val="single"/>
        </w:rPr>
      </w:pPr>
    </w:p>
    <w:p w14:paraId="08CCD0F7" w14:textId="77777777" w:rsidR="00E54E1C" w:rsidRDefault="00E54E1C" w:rsidP="00104070">
      <w:pPr>
        <w:pStyle w:val="Normal1"/>
        <w:pBdr>
          <w:top w:val="nil"/>
          <w:left w:val="nil"/>
          <w:bottom w:val="nil"/>
          <w:right w:val="nil"/>
          <w:between w:val="nil"/>
        </w:pBdr>
        <w:rPr>
          <w:b/>
          <w:color w:val="000000"/>
          <w:u w:val="single"/>
        </w:rPr>
      </w:pPr>
    </w:p>
    <w:p w14:paraId="2985A6C2" w14:textId="77777777" w:rsidR="00E54E1C" w:rsidRDefault="00E54E1C" w:rsidP="00104070">
      <w:pPr>
        <w:pStyle w:val="Normal1"/>
        <w:pBdr>
          <w:top w:val="nil"/>
          <w:left w:val="nil"/>
          <w:bottom w:val="nil"/>
          <w:right w:val="nil"/>
          <w:between w:val="nil"/>
        </w:pBdr>
        <w:rPr>
          <w:b/>
          <w:color w:val="000000"/>
          <w:u w:val="single"/>
        </w:rPr>
      </w:pPr>
    </w:p>
    <w:p w14:paraId="61283A65" w14:textId="347938D2" w:rsidR="00104070" w:rsidRPr="00104070" w:rsidRDefault="00104070" w:rsidP="00104070">
      <w:pPr>
        <w:pStyle w:val="Normal1"/>
        <w:pBdr>
          <w:top w:val="nil"/>
          <w:left w:val="nil"/>
          <w:bottom w:val="nil"/>
          <w:right w:val="nil"/>
          <w:between w:val="nil"/>
        </w:pBdr>
        <w:rPr>
          <w:color w:val="000000"/>
          <w:u w:val="single"/>
        </w:rPr>
      </w:pPr>
      <w:r w:rsidRPr="00104070">
        <w:rPr>
          <w:b/>
          <w:color w:val="000000"/>
          <w:u w:val="single"/>
        </w:rPr>
        <w:t>11. Consommation d’alcool et de cigarettes</w:t>
      </w:r>
    </w:p>
    <w:p w14:paraId="5F552F1F" w14:textId="77777777" w:rsidR="00104070" w:rsidRPr="00104070" w:rsidRDefault="00104070" w:rsidP="00104070">
      <w:pPr>
        <w:pStyle w:val="Normal1"/>
        <w:pBdr>
          <w:top w:val="nil"/>
          <w:left w:val="nil"/>
          <w:bottom w:val="nil"/>
          <w:right w:val="nil"/>
          <w:between w:val="nil"/>
        </w:pBdr>
        <w:rPr>
          <w:color w:val="000000"/>
        </w:rPr>
      </w:pPr>
    </w:p>
    <w:p w14:paraId="61FDB0D2"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Il est strictement interdit d’être en état d’ébriété dans les hébergements ou dans les accès.</w:t>
      </w:r>
    </w:p>
    <w:p w14:paraId="5C754C18" w14:textId="77777777" w:rsidR="00104070" w:rsidRPr="00104070" w:rsidRDefault="00104070" w:rsidP="00104070">
      <w:pPr>
        <w:pStyle w:val="Normal1"/>
        <w:pBdr>
          <w:top w:val="nil"/>
          <w:left w:val="nil"/>
          <w:bottom w:val="nil"/>
          <w:right w:val="nil"/>
          <w:between w:val="nil"/>
        </w:pBdr>
        <w:rPr>
          <w:color w:val="000000"/>
        </w:rPr>
      </w:pPr>
    </w:p>
    <w:p w14:paraId="1AF50C76" w14:textId="77777777" w:rsidR="00104070" w:rsidRPr="00104070" w:rsidRDefault="00104070" w:rsidP="00104070">
      <w:pPr>
        <w:pStyle w:val="Normal1"/>
        <w:pBdr>
          <w:top w:val="nil"/>
          <w:left w:val="nil"/>
          <w:bottom w:val="nil"/>
          <w:right w:val="nil"/>
          <w:between w:val="nil"/>
        </w:pBdr>
        <w:rPr>
          <w:color w:val="000000"/>
        </w:rPr>
      </w:pPr>
      <w:r w:rsidRPr="00104070">
        <w:rPr>
          <w:color w:val="000000"/>
        </w:rPr>
        <w:t xml:space="preserve">Il est interdit de fumer à l’intérieur des hébergements. </w:t>
      </w:r>
    </w:p>
    <w:p w14:paraId="45EBD93E" w14:textId="77777777" w:rsidR="00104070" w:rsidRPr="00104070" w:rsidRDefault="00104070" w:rsidP="00104070">
      <w:pPr>
        <w:pStyle w:val="Normal1"/>
        <w:pBdr>
          <w:top w:val="nil"/>
          <w:left w:val="nil"/>
          <w:bottom w:val="nil"/>
          <w:right w:val="nil"/>
          <w:between w:val="nil"/>
        </w:pBdr>
        <w:rPr>
          <w:color w:val="000000"/>
        </w:rPr>
      </w:pPr>
    </w:p>
    <w:p w14:paraId="03F9F937" w14:textId="77777777" w:rsidR="00104070" w:rsidRPr="00104070" w:rsidRDefault="00104070" w:rsidP="00104070">
      <w:pPr>
        <w:pStyle w:val="Normal1"/>
        <w:pBdr>
          <w:top w:val="nil"/>
          <w:left w:val="nil"/>
          <w:bottom w:val="nil"/>
          <w:right w:val="nil"/>
          <w:between w:val="nil"/>
        </w:pBdr>
        <w:rPr>
          <w:color w:val="000000"/>
          <w:u w:val="single"/>
        </w:rPr>
      </w:pPr>
      <w:r w:rsidRPr="00104070">
        <w:rPr>
          <w:b/>
          <w:color w:val="000000"/>
          <w:u w:val="single"/>
        </w:rPr>
        <w:t>12. Litige</w:t>
      </w:r>
    </w:p>
    <w:p w14:paraId="27DA76B8" w14:textId="77777777" w:rsidR="00104070" w:rsidRPr="00104070" w:rsidRDefault="00104070" w:rsidP="00104070">
      <w:pPr>
        <w:pStyle w:val="Normal1"/>
        <w:pBdr>
          <w:top w:val="nil"/>
          <w:left w:val="nil"/>
          <w:bottom w:val="nil"/>
          <w:right w:val="nil"/>
          <w:between w:val="nil"/>
        </w:pBdr>
        <w:rPr>
          <w:color w:val="000000"/>
        </w:rPr>
      </w:pPr>
    </w:p>
    <w:p w14:paraId="03092C1E" w14:textId="77777777" w:rsidR="00104070" w:rsidRPr="00053529" w:rsidRDefault="00104070" w:rsidP="00104070">
      <w:pPr>
        <w:pStyle w:val="Normal1"/>
        <w:pBdr>
          <w:top w:val="nil"/>
          <w:left w:val="nil"/>
          <w:bottom w:val="nil"/>
          <w:right w:val="nil"/>
          <w:between w:val="nil"/>
        </w:pBdr>
      </w:pPr>
      <w:r w:rsidRPr="00104070">
        <w:rPr>
          <w:color w:val="000000"/>
        </w:rPr>
        <w:t xml:space="preserve">En </w:t>
      </w:r>
      <w:r w:rsidRPr="00053529">
        <w:t>cas de litige, soit la compétence de votre lieu de résidence au moment de la signature du contrat, soit la compétence du Tribunal de Nantes est reconnue.</w:t>
      </w:r>
    </w:p>
    <w:p w14:paraId="11EE2204" w14:textId="477DEB94" w:rsidR="00104070" w:rsidRPr="00053529" w:rsidRDefault="00104070" w:rsidP="00104070">
      <w:pPr>
        <w:pStyle w:val="Normal1"/>
        <w:pBdr>
          <w:top w:val="nil"/>
          <w:left w:val="nil"/>
          <w:bottom w:val="nil"/>
          <w:right w:val="nil"/>
          <w:between w:val="nil"/>
        </w:pBdr>
      </w:pPr>
      <w:r w:rsidRPr="00053529">
        <w:t>Tous les litiges auxquels le présent contrat et les accords qui en découlent pourraient donner lieu, concernant tant leur validité, leur interprétation, leur exécution, leur résolution, leurs conséquences et leurs suites seront soumis au tribunal territorialement compétent</w:t>
      </w:r>
      <w:r w:rsidR="00053529" w:rsidRPr="00053529">
        <w:t>.</w:t>
      </w:r>
    </w:p>
    <w:p w14:paraId="779B9FE3" w14:textId="77777777" w:rsidR="00104070" w:rsidRPr="00104070" w:rsidRDefault="00104070" w:rsidP="00104070">
      <w:pPr>
        <w:pStyle w:val="Normal1"/>
        <w:pBdr>
          <w:top w:val="nil"/>
          <w:left w:val="nil"/>
          <w:bottom w:val="nil"/>
          <w:right w:val="nil"/>
          <w:between w:val="nil"/>
        </w:pBdr>
        <w:rPr>
          <w:color w:val="000000"/>
        </w:rPr>
      </w:pPr>
    </w:p>
    <w:p w14:paraId="2851AD4B" w14:textId="3497B3D1" w:rsidR="00104070" w:rsidRDefault="00104070" w:rsidP="00104070">
      <w:pPr>
        <w:pStyle w:val="Normal1"/>
        <w:pBdr>
          <w:top w:val="nil"/>
          <w:left w:val="nil"/>
          <w:bottom w:val="nil"/>
          <w:right w:val="nil"/>
          <w:between w:val="nil"/>
        </w:pBdr>
        <w:rPr>
          <w:color w:val="000000"/>
        </w:rPr>
      </w:pPr>
      <w:r w:rsidRPr="00104070">
        <w:rPr>
          <w:color w:val="000000"/>
        </w:rPr>
        <w:t xml:space="preserve">Mise à jour </w:t>
      </w:r>
      <w:r w:rsidR="00191402">
        <w:rPr>
          <w:color w:val="000000"/>
        </w:rPr>
        <w:t>le 07/09/2023</w:t>
      </w:r>
    </w:p>
    <w:p w14:paraId="6071EA64" w14:textId="77777777" w:rsidR="00104070" w:rsidRDefault="00104070" w:rsidP="00104070">
      <w:pPr>
        <w:pStyle w:val="Normal1"/>
        <w:pBdr>
          <w:top w:val="nil"/>
          <w:left w:val="nil"/>
          <w:bottom w:val="nil"/>
          <w:right w:val="nil"/>
          <w:between w:val="nil"/>
        </w:pBdr>
        <w:rPr>
          <w:color w:val="000000"/>
        </w:rPr>
      </w:pPr>
    </w:p>
    <w:p w14:paraId="795337C7" w14:textId="77777777" w:rsidR="00104070" w:rsidRDefault="00104070"/>
    <w:sectPr w:rsidR="00104070" w:rsidSect="00E66144">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5D8B" w14:textId="77777777" w:rsidR="005A49C3" w:rsidRDefault="005A49C3" w:rsidP="005A49C3">
      <w:r>
        <w:separator/>
      </w:r>
    </w:p>
  </w:endnote>
  <w:endnote w:type="continuationSeparator" w:id="0">
    <w:p w14:paraId="1D1E5CB8" w14:textId="77777777" w:rsidR="005A49C3" w:rsidRDefault="005A49C3" w:rsidP="005A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7E3" w14:textId="77777777" w:rsidR="005A49C3" w:rsidRDefault="005A49C3">
    <w:pPr>
      <w:pStyle w:val="Pieddepage"/>
    </w:pPr>
    <w:r>
      <w:rPr>
        <w:noProof/>
      </w:rPr>
      <w:drawing>
        <wp:anchor distT="0" distB="0" distL="114300" distR="114300" simplePos="0" relativeHeight="251659264" behindDoc="1" locked="0" layoutInCell="1" allowOverlap="1" wp14:anchorId="730C4ADE" wp14:editId="39A12547">
          <wp:simplePos x="0" y="0"/>
          <wp:positionH relativeFrom="column">
            <wp:posOffset>-709295</wp:posOffset>
          </wp:positionH>
          <wp:positionV relativeFrom="paragraph">
            <wp:posOffset>-400685</wp:posOffset>
          </wp:positionV>
          <wp:extent cx="7243515" cy="10922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RESTUA_BasPage-EnTete.jpg"/>
                  <pic:cNvPicPr/>
                </pic:nvPicPr>
                <pic:blipFill>
                  <a:blip r:embed="rId1">
                    <a:extLst>
                      <a:ext uri="{28A0092B-C50C-407E-A947-70E740481C1C}">
                        <a14:useLocalDpi xmlns:a14="http://schemas.microsoft.com/office/drawing/2010/main" val="0"/>
                      </a:ext>
                    </a:extLst>
                  </a:blip>
                  <a:stretch>
                    <a:fillRect/>
                  </a:stretch>
                </pic:blipFill>
                <pic:spPr>
                  <a:xfrm>
                    <a:off x="0" y="0"/>
                    <a:ext cx="7243515"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DC1C" w14:textId="77777777" w:rsidR="005A49C3" w:rsidRDefault="005A49C3" w:rsidP="005A49C3">
      <w:r>
        <w:separator/>
      </w:r>
    </w:p>
  </w:footnote>
  <w:footnote w:type="continuationSeparator" w:id="0">
    <w:p w14:paraId="1C2736B1" w14:textId="77777777" w:rsidR="005A49C3" w:rsidRDefault="005A49C3" w:rsidP="005A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BC34" w14:textId="77777777" w:rsidR="005A49C3" w:rsidRDefault="005A49C3">
    <w:pPr>
      <w:pStyle w:val="En-tte"/>
    </w:pPr>
    <w:r>
      <w:rPr>
        <w:noProof/>
      </w:rPr>
      <w:drawing>
        <wp:anchor distT="0" distB="0" distL="114300" distR="114300" simplePos="0" relativeHeight="251658240" behindDoc="1" locked="0" layoutInCell="1" allowOverlap="1" wp14:anchorId="7B81ED6A" wp14:editId="427DE6CE">
          <wp:simplePos x="0" y="0"/>
          <wp:positionH relativeFrom="column">
            <wp:posOffset>-836295</wp:posOffset>
          </wp:positionH>
          <wp:positionV relativeFrom="paragraph">
            <wp:posOffset>-334645</wp:posOffset>
          </wp:positionV>
          <wp:extent cx="5756910" cy="1358265"/>
          <wp:effectExtent l="0" t="0" r="889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RESTUA_Logo-EnTete.jpg"/>
                  <pic:cNvPicPr/>
                </pic:nvPicPr>
                <pic:blipFill>
                  <a:blip r:embed="rId1">
                    <a:extLst>
                      <a:ext uri="{28A0092B-C50C-407E-A947-70E740481C1C}">
                        <a14:useLocalDpi xmlns:a14="http://schemas.microsoft.com/office/drawing/2010/main" val="0"/>
                      </a:ext>
                    </a:extLst>
                  </a:blip>
                  <a:stretch>
                    <a:fillRect/>
                  </a:stretch>
                </pic:blipFill>
                <pic:spPr>
                  <a:xfrm>
                    <a:off x="0" y="0"/>
                    <a:ext cx="5756910" cy="1358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7549"/>
    <w:multiLevelType w:val="hybridMultilevel"/>
    <w:tmpl w:val="716E261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13036B"/>
    <w:multiLevelType w:val="hybridMultilevel"/>
    <w:tmpl w:val="748EFD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034C7C"/>
    <w:multiLevelType w:val="hybridMultilevel"/>
    <w:tmpl w:val="DD8CF3B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910FA9"/>
    <w:multiLevelType w:val="hybridMultilevel"/>
    <w:tmpl w:val="7760298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1D4305"/>
    <w:multiLevelType w:val="hybridMultilevel"/>
    <w:tmpl w:val="42AE7DB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73486881">
    <w:abstractNumId w:val="4"/>
  </w:num>
  <w:num w:numId="2" w16cid:durableId="1572345183">
    <w:abstractNumId w:val="3"/>
  </w:num>
  <w:num w:numId="3" w16cid:durableId="1611357228">
    <w:abstractNumId w:val="0"/>
  </w:num>
  <w:num w:numId="4" w16cid:durableId="1321424689">
    <w:abstractNumId w:val="1"/>
  </w:num>
  <w:num w:numId="5" w16cid:durableId="833837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65"/>
    <w:rsid w:val="00053529"/>
    <w:rsid w:val="00104070"/>
    <w:rsid w:val="00191402"/>
    <w:rsid w:val="001C7D62"/>
    <w:rsid w:val="004B7739"/>
    <w:rsid w:val="00531E06"/>
    <w:rsid w:val="005A49C3"/>
    <w:rsid w:val="00E54E1C"/>
    <w:rsid w:val="00E66144"/>
    <w:rsid w:val="00EE76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1F01013"/>
  <w14:defaultImageDpi w14:val="300"/>
  <w15:docId w15:val="{83476159-D8C4-475E-A41D-494C616C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7665"/>
    <w:rPr>
      <w:rFonts w:ascii="Lucida Grande" w:hAnsi="Lucida Grande"/>
      <w:sz w:val="18"/>
      <w:szCs w:val="18"/>
    </w:rPr>
  </w:style>
  <w:style w:type="character" w:customStyle="1" w:styleId="TextedebullesCar">
    <w:name w:val="Texte de bulles Car"/>
    <w:basedOn w:val="Policepardfaut"/>
    <w:link w:val="Textedebulles"/>
    <w:uiPriority w:val="99"/>
    <w:semiHidden/>
    <w:rsid w:val="00EE7665"/>
    <w:rPr>
      <w:rFonts w:ascii="Lucida Grande" w:hAnsi="Lucida Grande"/>
      <w:sz w:val="18"/>
      <w:szCs w:val="18"/>
    </w:rPr>
  </w:style>
  <w:style w:type="paragraph" w:styleId="En-tte">
    <w:name w:val="header"/>
    <w:basedOn w:val="Normal"/>
    <w:link w:val="En-tteCar"/>
    <w:uiPriority w:val="99"/>
    <w:unhideWhenUsed/>
    <w:rsid w:val="005A49C3"/>
    <w:pPr>
      <w:tabs>
        <w:tab w:val="center" w:pos="4536"/>
        <w:tab w:val="right" w:pos="9072"/>
      </w:tabs>
    </w:pPr>
  </w:style>
  <w:style w:type="character" w:customStyle="1" w:styleId="En-tteCar">
    <w:name w:val="En-tête Car"/>
    <w:basedOn w:val="Policepardfaut"/>
    <w:link w:val="En-tte"/>
    <w:uiPriority w:val="99"/>
    <w:rsid w:val="005A49C3"/>
  </w:style>
  <w:style w:type="paragraph" w:styleId="Pieddepage">
    <w:name w:val="footer"/>
    <w:basedOn w:val="Normal"/>
    <w:link w:val="PieddepageCar"/>
    <w:uiPriority w:val="99"/>
    <w:unhideWhenUsed/>
    <w:rsid w:val="005A49C3"/>
    <w:pPr>
      <w:tabs>
        <w:tab w:val="center" w:pos="4536"/>
        <w:tab w:val="right" w:pos="9072"/>
      </w:tabs>
    </w:pPr>
  </w:style>
  <w:style w:type="character" w:customStyle="1" w:styleId="PieddepageCar">
    <w:name w:val="Pied de page Car"/>
    <w:basedOn w:val="Policepardfaut"/>
    <w:link w:val="Pieddepage"/>
    <w:uiPriority w:val="99"/>
    <w:rsid w:val="005A49C3"/>
  </w:style>
  <w:style w:type="paragraph" w:customStyle="1" w:styleId="Normal1">
    <w:name w:val="Normal1"/>
    <w:rsid w:val="00104070"/>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1062</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Anyssa</dc:creator>
  <cp:keywords/>
  <dc:description/>
  <cp:lastModifiedBy>Marketing Terre d'Estuaire</cp:lastModifiedBy>
  <cp:revision>3</cp:revision>
  <cp:lastPrinted>2021-01-06T15:51:00Z</cp:lastPrinted>
  <dcterms:created xsi:type="dcterms:W3CDTF">2023-09-07T13:24:00Z</dcterms:created>
  <dcterms:modified xsi:type="dcterms:W3CDTF">2023-09-07T13:37:00Z</dcterms:modified>
</cp:coreProperties>
</file>